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CB7BE" w14:textId="35A89571" w:rsidR="00F55EA2" w:rsidRPr="00B02F7A" w:rsidRDefault="00F55EA2" w:rsidP="00F55EA2">
      <w:pPr>
        <w:pBdr>
          <w:bottom w:val="single" w:sz="8" w:space="4" w:color="4F81BD"/>
        </w:pBdr>
        <w:spacing w:after="300" w:line="240" w:lineRule="auto"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</w:pPr>
      <w:r w:rsidRPr="00F55EA2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 xml:space="preserve">Глава о Царе Золотистокрылых Птиц (Гаруде) из Коренной Сутры Великого Владыки Учений Бодхисаттвы </w:t>
      </w:r>
      <w:r w:rsidRPr="00F55EA2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Манджушри</w:t>
      </w:r>
      <w:r w:rsidRPr="00B02F7A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.</w:t>
      </w:r>
    </w:p>
    <w:p w14:paraId="19E12CBA" w14:textId="4EBA1955" w:rsidR="00F55EA2" w:rsidRDefault="00F55EA2" w:rsidP="00F55E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</w:pPr>
      <w:r w:rsidRPr="00F55EA2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  <w:t>Manjushri Bodhisattva Mula Maha Kalpa Raja Sutra Garuda Raja Varga</w:t>
      </w:r>
    </w:p>
    <w:p w14:paraId="19B255E2" w14:textId="77777777" w:rsidR="00F55EA2" w:rsidRPr="00E95502" w:rsidRDefault="00F55EA2" w:rsidP="00F55E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6E7D99AF" w14:textId="77777777" w:rsidR="00F55EA2" w:rsidRPr="00FC668C" w:rsidRDefault="00F55EA2" w:rsidP="00F55E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2B16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Перевел Учитель </w:t>
      </w:r>
      <w:r w:rsidRPr="00D76B5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Амогаваджра</w:t>
      </w:r>
    </w:p>
    <w:p w14:paraId="637DBEAA" w14:textId="7B260202" w:rsidR="00F55EA2" w:rsidRPr="00F55EA2" w:rsidRDefault="00F55EA2" w:rsidP="00F55E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Трипитака Тайсе</w:t>
      </w:r>
      <w:r w:rsidRPr="00256C3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№ </w:t>
      </w:r>
      <w:r w:rsidRPr="00F55E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1276</w:t>
      </w:r>
    </w:p>
    <w:p w14:paraId="6A0875C5" w14:textId="77777777" w:rsidR="00F55EA2" w:rsidRPr="005719AE" w:rsidRDefault="00F55EA2" w:rsidP="00F55EA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619AE3A0" w14:textId="25F231F8" w:rsidR="00F55EA2" w:rsidRPr="00D76B56" w:rsidRDefault="00F55EA2" w:rsidP="00F55EA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английский: </w:t>
      </w:r>
      <w:r w:rsidRPr="0078503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Shih Perng Liew</w:t>
      </w:r>
    </w:p>
    <w:p w14:paraId="0E1B61E5" w14:textId="77777777" w:rsidR="00F55EA2" w:rsidRPr="005719AE" w:rsidRDefault="00F55EA2" w:rsidP="00F55EA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русский: </w:t>
      </w: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Suraj </w:t>
      </w:r>
    </w:p>
    <w:p w14:paraId="3A41F063" w14:textId="77777777" w:rsidR="00F55EA2" w:rsidRDefault="00F55EA2"/>
    <w:p w14:paraId="0D1D4FA4" w14:textId="77777777" w:rsidR="00E12157" w:rsidRDefault="00E12157" w:rsidP="00E12157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2EC9AE75" w14:textId="3884F2DD" w:rsidR="00E12157" w:rsidRPr="00E12157" w:rsidRDefault="00E12157" w:rsidP="00E12157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121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то время Будда Гаутама вновь обратил свой взор на небесную обитель Шуддхаваса (</w:t>
      </w:r>
      <w:r w:rsidRPr="00E1215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Śuddhāvāsabhavana</w:t>
      </w:r>
      <w:r w:rsidRPr="00E121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обратился к юному Манджушри (</w:t>
      </w:r>
      <w:r w:rsidRPr="00E1215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Mañjuśrī Kumārabhūta</w:t>
      </w:r>
      <w:r w:rsidRPr="00E121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):</w:t>
      </w:r>
    </w:p>
    <w:p w14:paraId="6884FA59" w14:textId="53EEE74E" w:rsidR="00E12157" w:rsidRDefault="00E12157" w:rsidP="00E12157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121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«Манджушри, все Татхагаты восхваляют твое великое учение и действуют согласно твоей великой мантре, ибо это наставление позволяет всем живым существам войти в мандалу самаи. Благодаря этому все они смогут постичь природу пяти элементов — земли, воды, огня, ветра и пространства (</w:t>
      </w:r>
      <w:r w:rsidRPr="00E1215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pṛthivī-ap-tejas-vāyu-ākāśa-dhātu</w:t>
      </w:r>
      <w:r w:rsidRPr="00E121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— и таким образом осознать непостижимые сферы всех языков живых существ.</w:t>
      </w:r>
      <w:r w:rsidRPr="00E121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E121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Впоследствии все овладеют ритуальными действиями царя-гаруды. Каждый сможет применить сверхъестественные способности для постижения этих искусных средств. Все феномены (</w:t>
      </w:r>
      <w:r w:rsidRPr="00E1215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dharma</w:t>
      </w:r>
      <w:r w:rsidRPr="00E121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этого и запредельного миров будут реализованы, пока все существа, пребывающие в мире животных (</w:t>
      </w:r>
      <w:r w:rsidRPr="00E1215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tiryagyoni</w:t>
      </w:r>
      <w:r w:rsidRPr="00E121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и различные телесные формы царя-гаруды (</w:t>
      </w:r>
      <w:r w:rsidRPr="00E1215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Garuda Raja kaya-dharma</w:t>
      </w:r>
      <w:r w:rsidRPr="00E121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не будут полностью постигнуты всеми.»</w:t>
      </w:r>
      <w:r w:rsidRPr="00E121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15367D6A" w14:textId="08E51849" w:rsidR="00E12157" w:rsidRPr="00E12157" w:rsidRDefault="00E12157" w:rsidP="00E12157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121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Посему в собрании великих бодхисаттв царь золотых птиц Гаруда (</w:t>
      </w:r>
      <w:r w:rsidRPr="00E1215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Vainateya</w:t>
      </w:r>
      <w:r w:rsidRPr="00E1215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E1215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Garuḍa</w:t>
      </w:r>
      <w:r w:rsidRPr="00E121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 в окружении бесчисленного множества гаруд поднялся со своего места и подошел к великому бодхисаттве </w:t>
      </w:r>
      <w:r w:rsidRPr="00E121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Манджушри</w:t>
      </w:r>
      <w:r w:rsidRPr="00E121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 Опустившись на колени и сложив ладони в молитвенном жесте, они почтительно склонились, касаясь головой его стоп.</w:t>
      </w:r>
    </w:p>
    <w:p w14:paraId="6676044D" w14:textId="790F3446" w:rsidR="00E12157" w:rsidRPr="00E12157" w:rsidRDefault="00E12157" w:rsidP="00E12157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121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Затем они обратились к бодхисаттве </w:t>
      </w:r>
      <w:r w:rsidRPr="00E121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Манджушри</w:t>
      </w:r>
      <w:r w:rsidRPr="00E121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со словами:</w:t>
      </w:r>
    </w:p>
    <w:p w14:paraId="588FF209" w14:textId="6A99F46B" w:rsidR="00E12157" w:rsidRDefault="00E12157" w:rsidP="00E12157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121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«Мы пребываем в чине великих бодхисаттв и, основываясь на этой "Царской сутре ритуалов" (</w:t>
      </w:r>
      <w:r w:rsidRPr="00E1215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Kalpar</w:t>
      </w:r>
      <w:r w:rsidRPr="00E1215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E1215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ja</w:t>
      </w:r>
      <w:r w:rsidRPr="00E1215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E1215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</w:t>
      </w:r>
      <w:r w:rsidRPr="00E1215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ū</w:t>
      </w:r>
      <w:r w:rsidRPr="00E1215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tra</w:t>
      </w:r>
      <w:r w:rsidRPr="00E121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желаем принести пользу всем живым существам. Для этого мы хотели бы провозгласить сотни ритуалов, пришедших из прошлого. Мы смиренно просим великого бодхисаттву выразить свою радость и позволить нам наставить собрание».</w:t>
      </w:r>
      <w:r w:rsidRPr="00E121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173BD661" w14:textId="2D679F32" w:rsidR="00E12157" w:rsidRPr="00E12157" w:rsidRDefault="00E12157" w:rsidP="00E12157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121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Бодхисаттва </w:t>
      </w:r>
      <w:r w:rsidRPr="00E121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Манджушри</w:t>
      </w:r>
      <w:r w:rsidRPr="00E121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сказал:</w:t>
      </w:r>
    </w:p>
    <w:p w14:paraId="6D9BFF5B" w14:textId="77777777" w:rsidR="00E12157" w:rsidRPr="00E12157" w:rsidRDefault="00E12157" w:rsidP="00E12157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121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«Ради блага всех живых существ тебе следует сейчас поведать об этом».</w:t>
      </w:r>
    </w:p>
    <w:p w14:paraId="14A04823" w14:textId="77777777" w:rsidR="00E12157" w:rsidRPr="00E12157" w:rsidRDefault="00E12157" w:rsidP="00E12157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121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это время царь гаруд (</w:t>
      </w:r>
      <w:r w:rsidRPr="00E1215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garuḍar</w:t>
      </w:r>
      <w:r w:rsidRPr="00E1215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E1215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ja</w:t>
      </w:r>
      <w:r w:rsidRPr="00E121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благодаря сверхъестественной силе Будды, с воодушевлением поднялся со своего места.</w:t>
      </w:r>
    </w:p>
    <w:p w14:paraId="63FC26C7" w14:textId="3B48E92E" w:rsidR="00E12157" w:rsidRPr="00E12157" w:rsidRDefault="00E12157" w:rsidP="00E12157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121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Бодхисаттва </w:t>
      </w:r>
      <w:r w:rsidRPr="00E121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Манджушри</w:t>
      </w:r>
      <w:r w:rsidRPr="00E121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сказал:</w:t>
      </w:r>
    </w:p>
    <w:p w14:paraId="5B6885BF" w14:textId="77777777" w:rsidR="00E12157" w:rsidRPr="00E12157" w:rsidRDefault="00E12157" w:rsidP="00E12157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121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«Тебе надлежит проповедовать сотни учений прошлого вместе с их сокровенными тайными сущностями».</w:t>
      </w:r>
    </w:p>
    <w:p w14:paraId="6C435ABC" w14:textId="77777777" w:rsidR="00E50020" w:rsidRDefault="00E12157" w:rsidP="00E12157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121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тогда царь гаруд тотчас произнес мантру:</w:t>
      </w:r>
      <w:r w:rsidR="00E50020" w:rsidRPr="00E500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0500F41F" w14:textId="42CBC4F2" w:rsidR="00E50020" w:rsidRPr="00D9430E" w:rsidRDefault="00E50020" w:rsidP="00D9430E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  <w:r w:rsidRPr="00D9430E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Nama</w:t>
      </w:r>
      <w:r w:rsidR="00CE722E" w:rsidRPr="00CE722E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ḥ</w:t>
      </w:r>
      <w:r w:rsidRPr="00D9430E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 samanta buddh</w:t>
      </w:r>
      <w:r w:rsidRPr="00D9430E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ā</w:t>
      </w:r>
      <w:r w:rsidRPr="00D9430E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n</w:t>
      </w:r>
      <w:r w:rsidRPr="00D9430E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ā</w:t>
      </w:r>
      <w:r w:rsidRPr="00D9430E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m apratihata </w:t>
      </w:r>
      <w:r w:rsidRPr="00D9430E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śā</w:t>
      </w:r>
      <w:r w:rsidRPr="00D9430E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san</w:t>
      </w:r>
      <w:r w:rsidRPr="00D9430E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ā</w:t>
      </w:r>
      <w:r w:rsidRPr="00D9430E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n</w:t>
      </w:r>
      <w:r w:rsidRPr="00D9430E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āṃ</w:t>
      </w:r>
      <w:r w:rsidRPr="00D9430E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. Tadyath</w:t>
      </w:r>
      <w:r w:rsidRPr="00D9430E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ā</w:t>
      </w:r>
      <w:r w:rsidRPr="00D9430E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,</w:t>
      </w:r>
    </w:p>
    <w:p w14:paraId="3166D076" w14:textId="7C18BAEA" w:rsidR="00E50020" w:rsidRPr="00D9430E" w:rsidRDefault="00E50020" w:rsidP="00D9430E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  <w:r w:rsidRPr="00D9430E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o</w:t>
      </w:r>
      <w:r w:rsidRPr="00D9430E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ṃ</w:t>
      </w:r>
      <w:r w:rsidRPr="00D9430E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, </w:t>
      </w:r>
      <w:r w:rsidRPr="00D9430E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ś</w:t>
      </w:r>
      <w:r w:rsidRPr="00D9430E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akuna </w:t>
      </w:r>
      <w:r w:rsidRPr="00D9430E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ś</w:t>
      </w:r>
      <w:r w:rsidRPr="00D9430E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akuna, mah</w:t>
      </w:r>
      <w:r w:rsidRPr="00D9430E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ā</w:t>
      </w:r>
      <w:r w:rsidRPr="00D9430E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-</w:t>
      </w:r>
      <w:r w:rsidRPr="00D9430E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ś</w:t>
      </w:r>
      <w:r w:rsidRPr="00D9430E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akuna vitata-pak</w:t>
      </w:r>
      <w:r w:rsidRPr="00D9430E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ṣ</w:t>
      </w:r>
      <w:r w:rsidRPr="00D9430E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a, sarva pannaga</w:t>
      </w:r>
    </w:p>
    <w:p w14:paraId="5F458316" w14:textId="3F3258D8" w:rsidR="00E50020" w:rsidRPr="00D9430E" w:rsidRDefault="00E50020" w:rsidP="00D9430E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  <w:r w:rsidRPr="00D9430E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n</w:t>
      </w:r>
      <w:r w:rsidRPr="00D9430E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āś</w:t>
      </w:r>
      <w:r w:rsidRPr="00D9430E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aka, kha kha, kh</w:t>
      </w:r>
      <w:r w:rsidRPr="00D9430E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ā</w:t>
      </w:r>
      <w:r w:rsidRPr="00D9430E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-hi kh</w:t>
      </w:r>
      <w:r w:rsidRPr="00D9430E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ā</w:t>
      </w:r>
      <w:r w:rsidRPr="00D9430E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-hi, samayam anu-smara, hu</w:t>
      </w:r>
      <w:r w:rsidRPr="00D9430E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ṃ</w:t>
      </w:r>
      <w:r w:rsidRPr="00D9430E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 hu</w:t>
      </w:r>
      <w:r w:rsidRPr="00D9430E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ṃ</w:t>
      </w:r>
    </w:p>
    <w:p w14:paraId="75BFC884" w14:textId="1749B3F7" w:rsidR="00E50020" w:rsidRPr="00E50020" w:rsidRDefault="00E50020" w:rsidP="00D9430E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D9430E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ti</w:t>
      </w:r>
      <w:r w:rsidRPr="00D9430E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ṣ</w:t>
      </w:r>
      <w:r w:rsidR="00D9430E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ṭ</w:t>
      </w:r>
      <w:r w:rsidRPr="00D9430E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hat, ma</w:t>
      </w:r>
      <w:r w:rsidR="00D9430E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ñ</w:t>
      </w:r>
      <w:r w:rsidRPr="00D9430E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ju</w:t>
      </w:r>
      <w:r w:rsidRPr="00D9430E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ś</w:t>
      </w:r>
      <w:r w:rsidRPr="00D9430E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r1-bodhisattva </w:t>
      </w:r>
      <w:r w:rsidRPr="00D9430E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ā</w:t>
      </w:r>
      <w:r w:rsidRPr="00D9430E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j</w:t>
      </w:r>
      <w:r w:rsidR="00D9430E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ñ</w:t>
      </w:r>
      <w:r w:rsidRPr="00D9430E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ā</w:t>
      </w:r>
      <w:r w:rsidRPr="00D9430E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payati sv</w:t>
      </w:r>
      <w:r w:rsidRPr="00D9430E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ā</w:t>
      </w:r>
      <w:r w:rsidRPr="00D9430E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h</w:t>
      </w:r>
      <w:r w:rsidRPr="00D9430E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ā</w:t>
      </w:r>
      <w:r w:rsidRPr="00D9430E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.</w:t>
      </w:r>
    </w:p>
    <w:p w14:paraId="53DFC7FA" w14:textId="7C53008A" w:rsidR="00E12157" w:rsidRDefault="00E50020" w:rsidP="00E12157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500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</w:t>
      </w:r>
      <w:r w:rsidRPr="00E500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Поклонение всем Буддам, чьё учение непреодолимо.</w:t>
      </w:r>
      <w:r w:rsidRPr="00E500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E500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Это звучит так:</w:t>
      </w:r>
      <w:r w:rsidR="00D9430E" w:rsidRPr="00D943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E500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Ом, птица, птица, великая птица с распростёртыми крыльями, истребитель всех змеев! Ха-ха! Вкушай, вкушай! Помни о своих обязательствах! Хум, хум! Стой! По велению бодхисаттвы Манджушри, сваха!</w:t>
      </w:r>
      <w:r w:rsidRPr="00E500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</w:t>
      </w:r>
      <w:r w:rsidR="006D6D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14:paraId="0F80EC88" w14:textId="77777777" w:rsidR="006D6DA9" w:rsidRDefault="006D6DA9" w:rsidP="00E12157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6EECAF5C" w14:textId="5FFECC9C" w:rsidR="006D6DA9" w:rsidRDefault="006D6DA9" w:rsidP="006D6DA9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6D6D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После того как царь гаруд (</w:t>
      </w:r>
      <w:r w:rsidRPr="006D6DA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garuḍar</w:t>
      </w:r>
      <w:r w:rsidRPr="006D6DA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6D6DA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ja</w:t>
      </w:r>
      <w:r w:rsidRPr="006D6D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завершил произнесение мантры, он проповедовал сотни древних учений: о призывании нагов (</w:t>
      </w:r>
      <w:r w:rsidRPr="006D6DA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n</w:t>
      </w:r>
      <w:r w:rsidRPr="006D6DA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6D6DA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ga</w:t>
      </w:r>
      <w:r w:rsidRPr="006D6D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их усмирении и поимке.</w:t>
      </w:r>
      <w:r w:rsidRPr="006D6D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6D6D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же кто-то был укушен нагом или нет, можно повелеть богам предсказать события прошлого и будущего.</w:t>
      </w:r>
      <w:r w:rsidRPr="006D6D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6D6D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Можно заклинить змей, наказывать их, собирать яды или даже играть с ними; такому человеку не причинит вреда никакой яд.</w:t>
      </w:r>
      <w:r w:rsidRPr="006D6D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3DDBA4A3" w14:textId="22BC3376" w:rsidR="00D5762D" w:rsidRDefault="00D5762D" w:rsidP="00D5762D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D576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Или же только силой мысли, или посредством намеренного ритуального подношения; практикующему мантры (</w:t>
      </w:r>
      <w:r w:rsidRPr="00D5762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mantr</w:t>
      </w:r>
      <w:r w:rsidRPr="00D5762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ī</w:t>
      </w:r>
      <w:r w:rsidRPr="00D576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следует соблюдать пост в течение трех дней, не принимая пищи. Или же он постится двенадцать дней. Следует использовать порошки пяти цветов, чтобы соорудить мандалу размером в шесть локтей на берегу реки. Следует нарисовать восемь восьмилепестковых лотосов. В центре следует изобразить Будду, проповедующего учение. Справа от Будды следует с помощью порошка изобразить великого благородного бодхисаттву Манджушри, сложившего руки в молитвенном жесте и обращенного лицом к Нему.</w:t>
      </w:r>
      <w:r w:rsidRPr="00D576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D576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Слева от Будды следует изобразить божество Нараяну (</w:t>
      </w:r>
      <w:r w:rsidRPr="00D5762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Nārāyaṇa-deva</w:t>
      </w:r>
      <w:r w:rsidRPr="00D576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с четырьмя руками, держащими четыре вида ритуальных принадлежностей.</w:t>
      </w:r>
      <w:r w:rsidRPr="00D576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D576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Рядом с Нараяной следует нарисовать царя Гаруду (</w:t>
      </w:r>
      <w:r w:rsidRPr="00D5762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Garuḍa-rāja</w:t>
      </w:r>
      <w:r w:rsidRPr="00D576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в устрашающем облике.</w:t>
      </w:r>
      <w:r w:rsidRPr="00D576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D576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Поблизости от царя Гаруды следует изобразить богиню Аруну (</w:t>
      </w:r>
      <w:r w:rsidRPr="00D5762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Aruṇā-devī</w:t>
      </w:r>
      <w:r w:rsidRPr="00D576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  <w:r w:rsidRPr="00D576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D576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Позади великого благородного Манджушри должны быть нарисованы бодхисаттва Акшаямати (</w:t>
      </w:r>
      <w:r w:rsidRPr="00D5762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Akṣayamati</w:t>
      </w:r>
      <w:r w:rsidRPr="00D576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Судхана (</w:t>
      </w:r>
      <w:r w:rsidRPr="00D5762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Sudhana</w:t>
      </w:r>
      <w:r w:rsidRPr="00D576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Субхути (</w:t>
      </w:r>
      <w:r w:rsidRPr="00D5762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Subhūti</w:t>
      </w:r>
      <w:r w:rsidRPr="00D576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стоящие в молитвенной позе.</w:t>
      </w:r>
      <w:r w:rsidRPr="00D576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D576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Это называется центральной мандалой (</w:t>
      </w:r>
      <w:r w:rsidRPr="00D5762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madhya-maṇḍala</w:t>
      </w:r>
      <w:r w:rsidRPr="00D576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  <w:r w:rsidR="004B6C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14:paraId="68C2F011" w14:textId="38284CDC" w:rsidR="004B6CBF" w:rsidRPr="004B6CBF" w:rsidRDefault="004B6CBF" w:rsidP="004B6CBF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4B6C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Во-вторых, на восточной стороне внешнего двора мандалы следует нарисовать ваджру, используя белый порошок. С левой стороны также следует изобразить меч с помощью пепла. На севере необходимо использовать желтый порошок для изображения жезла. На западной стороне следует нарисовать красным порошком аркан (</w:t>
      </w:r>
      <w:r w:rsidRPr="004B6CB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</w:t>
      </w:r>
      <w:r w:rsidRPr="004B6CB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āś</w:t>
      </w:r>
      <w:r w:rsidRPr="004B6CB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</w:t>
      </w:r>
      <w:r w:rsidRPr="004B6C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 Таким образом надлежит украсить внешнее пространство. После завершения рисунков по всем четырем сторонам следует поднести три вида сладостей. Затем нужно рассыпать различные цветы и совершить подношение разнообразными благовонными пастами и порошками.</w:t>
      </w:r>
      <w:r w:rsidRPr="004B6C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4B6C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Также следует поставить сосуд аргха (</w:t>
      </w:r>
      <w:r w:rsidRPr="004B6CB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argha-kalaśa</w:t>
      </w:r>
      <w:r w:rsidRPr="004B6C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наполненный благовонной водой.</w:t>
      </w:r>
      <w:r w:rsidRPr="004B6C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4B6C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Для призыва всех святых собраний необходимо возжечь бензоин, читая коренную мантру.</w:t>
      </w:r>
      <w:r w:rsidRPr="004B6C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4B6C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Перед мандалой следует соорудить алтарь для хомы и разжечь огонь, используя </w:t>
      </w:r>
      <w:r w:rsidRPr="004B6C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бездымную золу.</w:t>
      </w:r>
      <w:r w:rsidRPr="004B6C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4B6C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В качестве топлива должно использовать дерево </w:t>
      </w:r>
      <w:r w:rsidRPr="004B6CB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кхадира</w:t>
      </w:r>
      <w:r w:rsidRPr="004B6C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r w:rsidRPr="004B6CB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Acacia</w:t>
      </w:r>
      <w:r w:rsidRPr="00720FA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4B6CB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catechu</w:t>
      </w:r>
      <w:r w:rsidRPr="004B6C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</w:p>
    <w:p w14:paraId="1243B887" w14:textId="38D91FF1" w:rsidR="001619BE" w:rsidRPr="001619BE" w:rsidRDefault="00720FAA" w:rsidP="00720FA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20F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Нужно взрастить в своем сердце великое сострадание (</w:t>
      </w:r>
      <w:r w:rsidRPr="00720FA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mah</w:t>
      </w:r>
      <w:r w:rsidRPr="00720FA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720FA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karuṇ</w:t>
      </w:r>
      <w:r w:rsidRPr="00720FA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720FA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citta</w:t>
      </w:r>
      <w:r w:rsidRPr="00720F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ко всем живым существам. Заклинатель (</w:t>
      </w:r>
      <w:r w:rsidRPr="00720FA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mantr</w:t>
      </w:r>
      <w:r w:rsidRPr="00720FA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ī</w:t>
      </w:r>
      <w:r w:rsidRPr="00720F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 должен сесть </w:t>
      </w:r>
      <w:r w:rsidR="001619BE" w:rsidRPr="001619B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на</w:t>
      </w:r>
      <w:r w:rsidR="001619BE" w:rsidRPr="001619B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1619BE" w:rsidRPr="001619B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сидение из нагов</w:t>
      </w:r>
      <w:r w:rsidR="001619BE" w:rsidRPr="001619B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720F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</w:t>
      </w:r>
      <w:r w:rsidRPr="00720FA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n</w:t>
      </w:r>
      <w:r w:rsidRPr="00720FA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720FA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g</w:t>
      </w:r>
      <w:r w:rsidRPr="00720FA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720FA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sana</w:t>
      </w:r>
      <w:r w:rsidRPr="00720F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при которой колени соприкасаются</w:t>
      </w:r>
      <w:r w:rsidR="001619BE" w:rsidRPr="001619B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(?)</w:t>
      </w:r>
      <w:r w:rsidRPr="00720F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и использовать в качестве топлива дерево змеи и катука, предварительно смазав их «тремя сладкими веществами» (сахаром, медом и топленым маслом — </w:t>
      </w:r>
      <w:r w:rsidRPr="00720FA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ghṛta</w:t>
      </w:r>
      <w:r w:rsidRPr="00720F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). </w:t>
      </w:r>
    </w:p>
    <w:p w14:paraId="77EA486D" w14:textId="42B0C11A" w:rsidR="001619BE" w:rsidRDefault="001619BE" w:rsidP="001619BE">
      <w:pPr>
        <w:ind w:firstLine="720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noProof/>
        </w:rPr>
        <w:drawing>
          <wp:inline distT="0" distB="0" distL="0" distR="0" wp14:anchorId="612BA9F4" wp14:editId="6421445A">
            <wp:extent cx="3106339" cy="3945988"/>
            <wp:effectExtent l="0" t="0" r="0" b="0"/>
            <wp:docPr id="567795615" name="Picture 1" descr="Hindu Cosm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indu Cosmo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161" cy="395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76D01" w14:textId="74FD0361" w:rsidR="00720FAA" w:rsidRDefault="00720FAA" w:rsidP="00720FA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720F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Следует совершить подношение хома 1080 раз, и тогда немедленно будет достигнуто достижение (</w:t>
      </w:r>
      <w:r w:rsidRPr="00720FA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siddhi</w:t>
      </w:r>
      <w:r w:rsidRPr="00720F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при котором заклинатель увидит собирающихся вокруг него змей. Заклинатель должен немедленно совершить подношение аргха (</w:t>
      </w:r>
      <w:r w:rsidRPr="00720FA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argha</w:t>
      </w:r>
      <w:r w:rsidRPr="00720F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 Надлежит постичь методы обретения мантических достижений</w:t>
      </w:r>
      <w:r w:rsidRPr="00720F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720F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</w:t>
      </w:r>
      <w:r w:rsidRPr="00720FA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siddhi</w:t>
      </w:r>
      <w:r w:rsidRPr="00720F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  <w:r w:rsidRPr="00720F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720F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 должен произносить мантру и принести следующий обет: «Я желаю обрести духовное достижение (</w:t>
      </w:r>
      <w:r w:rsidRPr="00720FA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siddhi</w:t>
      </w:r>
      <w:r w:rsidRPr="00720F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в практике метода мантры».</w:t>
      </w:r>
      <w:r w:rsidR="006F1CEA" w:rsidRPr="006F1C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0B71C45A" w14:textId="77777777" w:rsidR="006F1CEA" w:rsidRPr="006F1CEA" w:rsidRDefault="006F1CEA" w:rsidP="006F1CE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F1C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Тотчас прочтите коренную мантру (</w:t>
      </w:r>
      <w:r w:rsidRPr="006F1C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</w:t>
      </w:r>
      <w:r w:rsidRPr="006F1C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ū</w:t>
      </w:r>
      <w:r w:rsidRPr="006F1C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lamantra</w:t>
      </w:r>
      <w:r w:rsidRPr="006F1C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 для совершения обряда отпускания, затем используйте освященную мантрой благовонную воду, </w:t>
      </w:r>
      <w:r w:rsidRPr="006F1C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чтобы окропить всю еду, питье, цветы и подношения фимиама перед тем, как бросить их в течение реки.</w:t>
      </w:r>
    </w:p>
    <w:p w14:paraId="268679FA" w14:textId="77777777" w:rsidR="006F1CEA" w:rsidRPr="006F1CEA" w:rsidRDefault="006F1CEA" w:rsidP="006F1CE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F1C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После этого, что бы ни предпринял заклинатель (</w:t>
      </w:r>
      <w:r w:rsidRPr="006F1CE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mantrin</w:t>
      </w:r>
      <w:r w:rsidRPr="006F1C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— будь то призывание или изгнание — он добьется успеха в отношении всех ядовитых существ.</w:t>
      </w:r>
    </w:p>
    <w:p w14:paraId="10023807" w14:textId="77777777" w:rsidR="006F1CEA" w:rsidRPr="006F1CEA" w:rsidRDefault="006F1CEA" w:rsidP="006F1CE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F1C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есть желание посеять вражду между двумя сторонами, следует взять белые цветы, смазать их ядом и совершить ритуал хома (</w:t>
      </w:r>
      <w:r w:rsidRPr="006F1C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homa</w:t>
      </w:r>
      <w:r w:rsidRPr="006F1C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двадцать один раз. Тогда обе стороны возненавидят друг друга.</w:t>
      </w:r>
    </w:p>
    <w:p w14:paraId="402C0D9B" w14:textId="77777777" w:rsidR="006F1CEA" w:rsidRPr="006F1CEA" w:rsidRDefault="006F1CEA" w:rsidP="006F1CE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F1C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Для уничтожения своего врага нужно взять кусок змеиной кожи, один раз прочитать мантру и бросить кожу в огонь. Если повторить это действие двадцать один раз, враг будет повержен.</w:t>
      </w:r>
    </w:p>
    <w:p w14:paraId="7512BB76" w14:textId="77777777" w:rsidR="006F1CEA" w:rsidRPr="006F1CEA" w:rsidRDefault="006F1CEA" w:rsidP="006F1CE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F1C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же совершить хома двадцать один раз с использованием птичьего крыла, враг впадет в неистовство и будет метаться подобно мечущейся птице.</w:t>
      </w:r>
    </w:p>
    <w:p w14:paraId="6AAE9AFF" w14:textId="77777777" w:rsidR="006F1CEA" w:rsidRPr="006F1CEA" w:rsidRDefault="006F1CEA" w:rsidP="006F1CE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F1C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Чтобы вызвать взаимную любовь между мужчиной и женщиной, следует совершить хома двадцать один раз, используя семена белой горчицы (</w:t>
      </w:r>
      <w:r w:rsidRPr="006F1CE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sarsapa</w:t>
      </w:r>
      <w:r w:rsidRPr="006F1C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топленое масло (</w:t>
      </w:r>
      <w:r w:rsidRPr="006F1CE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ghṛta</w:t>
      </w:r>
      <w:r w:rsidRPr="006F1C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); тогда они полюбят друг друга.</w:t>
      </w:r>
    </w:p>
    <w:p w14:paraId="477D0FAA" w14:textId="77777777" w:rsidR="006F1CEA" w:rsidRPr="006F1CEA" w:rsidRDefault="006F1CEA" w:rsidP="006F1CE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F1C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заговорить комок земли и бросить его в пламя, огонь перестанет источать жар. Чтобы снять это заклятие, нужно заговорить сорную траву и бросить её в огонь.</w:t>
      </w:r>
    </w:p>
    <w:p w14:paraId="23CEBD3C" w14:textId="77777777" w:rsidR="006F1CEA" w:rsidRPr="006F1CEA" w:rsidRDefault="006F1CEA" w:rsidP="006F1CE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F1C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прочесть мантру семь раз над рекой или источником, то в них невозможно будет поймать ни одной рыбы. Если же щелкнуть пальцами, произнося мантру, можно призвать рыб к себе.</w:t>
      </w:r>
    </w:p>
    <w:p w14:paraId="4D3E5D6B" w14:textId="6C92BBAB" w:rsidR="006F1CEA" w:rsidRDefault="006F1CEA" w:rsidP="006F1CE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6F1C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двадцать один раз освятить воду мантрой и вылить её на голову больного, он исцелится.</w:t>
      </w:r>
      <w:r w:rsidRPr="006F1C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6562A6ED" w14:textId="77777777" w:rsidR="006F1CEA" w:rsidRPr="006F1CEA" w:rsidRDefault="006F1CEA" w:rsidP="006F1CE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F1C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наделить силой магический жезл, прочитав мантру 21 раз, и затем ударить этим жезлом в любую дверь, то все двери распахнутся сами собой.</w:t>
      </w:r>
    </w:p>
    <w:p w14:paraId="14AABADA" w14:textId="77777777" w:rsidR="006F1CEA" w:rsidRPr="006F1CEA" w:rsidRDefault="006F1CEA" w:rsidP="006F1CE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F1C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положить магический жезл в зеленый мешочек и показать его вражескому войску на расстоянии, то армия противника сама собой обратится в бегство.</w:t>
      </w:r>
    </w:p>
    <w:p w14:paraId="74CEEE1F" w14:textId="77777777" w:rsidR="006F1CEA" w:rsidRPr="006F1CEA" w:rsidRDefault="006F1CEA" w:rsidP="006F1CE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F1C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Если наделить силой подол своей одежды, прочитав мантру 21 раз, и взмахнуть им перед вражеским войском, то всё оружие неприятеля, такое как </w:t>
      </w:r>
      <w:r w:rsidRPr="006F1C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ножи, посохи, луки и самострелы, будет автоматически уничтожено и приведено в негодность.</w:t>
      </w:r>
    </w:p>
    <w:p w14:paraId="41920C8E" w14:textId="77777777" w:rsidR="006F1CEA" w:rsidRPr="006F1CEA" w:rsidRDefault="006F1CEA" w:rsidP="006F1CE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F1C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Когда человек пожелает снять заклинание, ему достаточно лишь один раз произнести мантру.</w:t>
      </w:r>
    </w:p>
    <w:p w14:paraId="1AF86FA4" w14:textId="77777777" w:rsidR="006F1CEA" w:rsidRPr="006F1CEA" w:rsidRDefault="006F1CEA" w:rsidP="006F1CE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F1C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взять голову змеи, наделить силой пепел и набить этим пеплом змеиную голову, то человек станет немым.</w:t>
      </w:r>
    </w:p>
    <w:p w14:paraId="47DFA811" w14:textId="77777777" w:rsidR="006F1CEA" w:rsidRPr="006F1CEA" w:rsidRDefault="006F1CEA" w:rsidP="006F1CE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F1C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тело пронзено отравленной стрелой, следует наделить силой воду и окропить ею рану; тогда стрела выйдет сама собой.</w:t>
      </w:r>
    </w:p>
    <w:p w14:paraId="658251B7" w14:textId="77777777" w:rsidR="006F1CEA" w:rsidRDefault="006F1CEA" w:rsidP="006F1CE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6F1C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Если кто-либо пожелает разрушить чужую мантру, ему следует прочесть это заклинание, и тогда сила противника будет аннулирована. </w:t>
      </w:r>
    </w:p>
    <w:p w14:paraId="4F33D4CF" w14:textId="77777777" w:rsidR="006F1CEA" w:rsidRDefault="006F1CEA" w:rsidP="006F1CE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6F1C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Если человек желает лишить противника его силы, ему нужно лишь мысленно визуализировать это намерение. </w:t>
      </w:r>
    </w:p>
    <w:p w14:paraId="1CB263C8" w14:textId="77777777" w:rsidR="006F1CEA" w:rsidRDefault="006F1CEA" w:rsidP="006F1CE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6F1C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Если наделить кусок кирпича силой мантры, прочитав её двадцать один раз, а затем бросить этот кирпич в кандалы и наручники, то они разлетятся на части. </w:t>
      </w:r>
    </w:p>
    <w:p w14:paraId="045D44A9" w14:textId="3E510032" w:rsidR="006F1CEA" w:rsidRPr="006F1CEA" w:rsidRDefault="006F1CEA" w:rsidP="006F1CE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F1C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кто-либо пожелает вызвать дождь, ему следует, как и прежде, соорудить мандалу и совершить подношения; также надлежит подготовить алтарь для хомы и совершить ритуал огненного подношения, используя древесину мелии</w:t>
      </w:r>
      <w:r w:rsidRPr="006F1C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r w:rsidRPr="006F1CE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Melia</w:t>
      </w:r>
      <w:r w:rsidRPr="006F1CE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6F1CE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azedarach</w:t>
      </w:r>
      <w:r w:rsidRPr="006F1C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</w:t>
      </w:r>
      <w:r w:rsidRPr="006F1C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и семена белой горчицы. После того как он совершит хому тысячу восемьдесят раз, пойдет дождь. Если же кто-то пожелает еще более обильных осадков, ему следует продолжать ритуал хомы до ста миллиардов раз, сообразно своим способностям.</w:t>
      </w:r>
    </w:p>
    <w:p w14:paraId="78B15D72" w14:textId="77777777" w:rsidR="008B3670" w:rsidRPr="008B3670" w:rsidRDefault="008B3670" w:rsidP="008B367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B36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[Warning: Input was too long (696 characters) and has been truncated to 500 characters for Chinese text.]</w:t>
      </w:r>
    </w:p>
    <w:p w14:paraId="475AD9E3" w14:textId="716F6C2F" w:rsidR="008B3670" w:rsidRPr="008B3670" w:rsidRDefault="008B3670" w:rsidP="008B367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8B36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заговорить плод длинного перца (</w:t>
      </w:r>
      <w:r w:rsidRPr="008B367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pippalī</w:t>
      </w:r>
      <w:r w:rsidRPr="008B36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прочитав мантру двадцать один раз, а затем взмахнуть им в сторону надвигающегося мороза или града, то буря переместится в иное место.</w:t>
      </w:r>
    </w:p>
    <w:p w14:paraId="0365B15C" w14:textId="77777777" w:rsidR="008B3670" w:rsidRPr="008B3670" w:rsidRDefault="008B3670" w:rsidP="008B367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8B3670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Если</w:t>
      </w:r>
      <w:r w:rsidRPr="008B36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же случится пожар в доме, следует совершить вышеописанный ритуал, и тогда пламя будет перенесено в другое место.</w:t>
      </w:r>
    </w:p>
    <w:p w14:paraId="6F51CC5E" w14:textId="77777777" w:rsidR="008B3670" w:rsidRPr="008B3670" w:rsidRDefault="008B3670" w:rsidP="008B367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8B3670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В</w:t>
      </w:r>
      <w:r w:rsidRPr="008B36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случае дождя или снегопада ритуал проводится таким же образом.</w:t>
      </w:r>
    </w:p>
    <w:p w14:paraId="301A29F6" w14:textId="77777777" w:rsidR="008B3670" w:rsidRDefault="008B3670" w:rsidP="008B367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B3670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lastRenderedPageBreak/>
        <w:t>Если</w:t>
      </w:r>
      <w:r w:rsidRPr="008B36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изготовить змею из глины, освятить её мантрой, повторенной двадцать один раз, и приказать ей укусить того или иного человека, она исполнит это в точности и совершит укус.</w:t>
      </w:r>
    </w:p>
    <w:p w14:paraId="34DADB79" w14:textId="77777777" w:rsidR="00E27364" w:rsidRPr="00E27364" w:rsidRDefault="00E27364" w:rsidP="00E27364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273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кто-либо желает призвать змей, ему следует семь раз наделить силой мантры семена белой горчицы (</w:t>
      </w:r>
      <w:r w:rsidRPr="00E2736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siddh</w:t>
      </w:r>
      <w:r w:rsidRPr="00E2736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E2736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rtha</w:t>
      </w:r>
      <w:r w:rsidRPr="00E273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разбросать их по четырем сторонам света, тогда змеи явятся.</w:t>
      </w:r>
    </w:p>
    <w:p w14:paraId="4B227584" w14:textId="77777777" w:rsidR="00E27364" w:rsidRPr="00E27364" w:rsidRDefault="00E27364" w:rsidP="00E27364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273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Однако прежде необходимо установить защиту границ (</w:t>
      </w:r>
      <w:r w:rsidRPr="00E2736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</w:t>
      </w:r>
      <w:r w:rsidRPr="00E2736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ī</w:t>
      </w:r>
      <w:r w:rsidRPr="00E2736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m</w:t>
      </w:r>
      <w:r w:rsidRPr="00E2736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E2736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bandha</w:t>
      </w:r>
      <w:r w:rsidRPr="00E273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</w:p>
    <w:p w14:paraId="04032A84" w14:textId="77777777" w:rsidR="00E27364" w:rsidRPr="00E27364" w:rsidRDefault="00E27364" w:rsidP="00E27364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273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Когда возникнет желание отослать змей прочь, следует окропить их водой.</w:t>
      </w:r>
    </w:p>
    <w:p w14:paraId="0882AA1A" w14:textId="77777777" w:rsidR="00E27364" w:rsidRPr="00E27364" w:rsidRDefault="00E27364" w:rsidP="00E27364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273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наделить силой комок земли, прочитав мантру двадцать один раз, и бросить его в пруд, где обитает дракон (</w:t>
      </w:r>
      <w:r w:rsidRPr="00E2736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n</w:t>
      </w:r>
      <w:r w:rsidRPr="00E2736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E2736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ga</w:t>
      </w:r>
      <w:r w:rsidRPr="00E273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то дракон явится.</w:t>
      </w:r>
    </w:p>
    <w:p w14:paraId="64535B95" w14:textId="77777777" w:rsidR="00E27364" w:rsidRPr="00E27364" w:rsidRDefault="00E27364" w:rsidP="00E27364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273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заговорить землю и бросить ее в воду, то драконы выйдут наружу.</w:t>
      </w:r>
      <w:r w:rsidRPr="00E273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E273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 может стоять на спине дракона, чтобы свободно путешествовать.</w:t>
      </w:r>
    </w:p>
    <w:p w14:paraId="36551430" w14:textId="16A0B21B" w:rsidR="00E27364" w:rsidRPr="00E27364" w:rsidRDefault="00E27364" w:rsidP="00E27364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273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кого-то укусит ядовитая змея, следует изготовить из глины четыре фигурки Гаруды, прочитать мантру и окропить тело пострадавшего водой.</w:t>
      </w:r>
      <w:r w:rsidRPr="00E273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E273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После этого фигурки Гаруды нужно разбросать по четырем сторонам света.</w:t>
      </w:r>
      <w:r w:rsidRPr="00E273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E273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Они заставят змею вернуться.</w:t>
      </w:r>
      <w:r w:rsidRPr="00E273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E273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Заклинатель должен приказать: «Ты должна высосать яд обратно».</w:t>
      </w:r>
      <w:r w:rsidRPr="00E273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E273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Змея исполнит это, и как только яд исчезнет, больной сможет подняться.</w:t>
      </w:r>
    </w:p>
    <w:p w14:paraId="699601D0" w14:textId="1D2C6B23" w:rsidR="00E27364" w:rsidRDefault="00E27364" w:rsidP="00E27364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273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заговорить красные бобы мантрой 108 раз и разбросать их в четырех направлениях, явится дракон в облике пчел.</w:t>
      </w:r>
      <w:r w:rsidRPr="00E273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E273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Следует приказать пчелам ужалить такого-то человека, и они исполнят это.</w:t>
      </w:r>
      <w:r w:rsidRPr="00E273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E273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Никакой другой маг не сможет снять это проклятие, кроме самого заклинателя.</w:t>
      </w:r>
      <w:r w:rsidRPr="00E273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E273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Ему нужно лишь наделить воду силой мантры и окропить ею человека.</w:t>
      </w:r>
      <w:r w:rsidRPr="00E273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E273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Тогда действие яда прекратится.</w:t>
      </w:r>
      <w:r w:rsidR="00F63B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14:paraId="19025809" w14:textId="77777777" w:rsidR="00F63B30" w:rsidRDefault="00F63B30" w:rsidP="00E27364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F63B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Если кто-либо возьмет лук и заговорит стрелы, а затем выпустит эти стрелы в четырех направлениях, змеи обовьются вокруг стрел и вернут их мантрину. Мантрин должен сказать: «Пей этот яд». Тогда жертва змеиного укуса немедленно исцелится. Однако следует соблюдать осторожность и не использовать железо при изготовлении наконечников стрел. </w:t>
      </w:r>
    </w:p>
    <w:p w14:paraId="21F6DB64" w14:textId="72E0113D" w:rsidR="00F63B30" w:rsidRDefault="00F63B30" w:rsidP="00E27364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F63B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кто-то будет ранен отравленными стрелами, тогда заговорите воду и окропите ею стрелу. Стрела выйдет сама собой.</w:t>
      </w:r>
      <w:r w:rsidRPr="00F63B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</w:t>
      </w:r>
    </w:p>
    <w:p w14:paraId="59C7CCBB" w14:textId="77777777" w:rsidR="00E30D76" w:rsidRDefault="00E30D76" w:rsidP="00E27364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30D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Если использовать землю из муравейника для изготовления четырех фигурок ласок и окропить их тела водой, эти ласки выйдут и вернутся, держа в пастях змей. Заклинатель (</w:t>
      </w:r>
      <w:r w:rsidRPr="00E30D7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m</w:t>
      </w:r>
      <w:r w:rsidRPr="00E30D7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E30D7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ntrika</w:t>
      </w:r>
      <w:r w:rsidRPr="00E30D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 должен произнести: «Выпей этот яд». Тогда змеиный яд будет нейтрализован, и больной сможет немедленно встать. </w:t>
      </w:r>
    </w:p>
    <w:p w14:paraId="2FD33C58" w14:textId="55EF852C" w:rsidR="00E30D76" w:rsidRDefault="00E30D76" w:rsidP="00E30D7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30D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заговорить древесный уголь и нарисовать им змею, а затем ударить по этому изображению посохом из драгоценного дерева (</w:t>
      </w:r>
      <w:r w:rsidRPr="00E30D7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arghak</w:t>
      </w:r>
      <w:r w:rsidRPr="00E30D7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E30D7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ṣṭha</w:t>
      </w:r>
      <w:r w:rsidRPr="00E30D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то змея явится и принесет ту самую змею, которая укусила человека.</w:t>
      </w:r>
      <w:r w:rsidRPr="00E30D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E30D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Змея высосет весь яд обратно, и получивший смертельный укус</w:t>
      </w:r>
      <w:r w:rsidRPr="00E30D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E30D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человек сможет немедленно восстановиться и встать на ноги.</w:t>
      </w:r>
      <w:r w:rsidR="000E15F8" w:rsidRPr="000E15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5F0915E4" w14:textId="7BD969C5" w:rsidR="000E15F8" w:rsidRDefault="000E15F8" w:rsidP="00E30D7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E15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освятить знамя и балдахин и коснуться ими тела человека, умершего от яда, то труп должен снова ожить. Если освятить музыкальный инструмент и заиграть на нем, все погибшие от яда немедленно вернутся к жизни. Желающий призвать драконов и змей должен окрасить почву в пять разных цветов и начертить мандалу. После этого ему следует хлопнуть в ладоши и произнести мантру. Тогда тотчас же драконы и змеи прибудут со всех четырех сторон и войдут в мандалу.</w:t>
      </w:r>
      <w:r w:rsidRPr="000E15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4E7C2959" w14:textId="77777777" w:rsidR="000E15F8" w:rsidRDefault="000E15F8" w:rsidP="00E30D7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E15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Заклинатель не должен ведать страха. Ему следует совершить жест защиты тела (</w:t>
      </w:r>
      <w:r w:rsidRPr="000E15F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mudr</w:t>
      </w:r>
      <w:r w:rsidRPr="000E15F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0E15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 над своим пучком волос. Тогда ни драконы, ни змеи не причинят заклинателю вреда. </w:t>
      </w:r>
    </w:p>
    <w:p w14:paraId="36641713" w14:textId="77777777" w:rsidR="000E15F8" w:rsidRDefault="000E15F8" w:rsidP="00E30D7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E15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Если наделить свои глаза силой мантры и гневно воззреть на человека, тот тотчас падет на землю и обратится в змею. Если возникнет желание снять заклятье, достаточно лишь подумать о своем намерении. </w:t>
      </w:r>
    </w:p>
    <w:p w14:paraId="5F2609A9" w14:textId="0C4B0DFB" w:rsidR="000E15F8" w:rsidRPr="000E15F8" w:rsidRDefault="000E15F8" w:rsidP="00E30D7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0E15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прочитать мантру над тем, кто отравлен или поражен иным недугом, то все чудесным образом исцелятся и обретут покой.</w:t>
      </w:r>
    </w:p>
    <w:p w14:paraId="7DE7AEC1" w14:textId="77777777" w:rsidR="000E15F8" w:rsidRDefault="000E15F8" w:rsidP="00E27364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E15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Если поднести увядшие цветы божеству Нараяне (Nārāyaṇa-deva) и прочитать мантру 108 раз, а затем бросить эти цветы на перекрестке четырех дорог или забросить их в дом, то цветы превратятся в змей и покусают людей. Если же заговорить воду и окропить ею жертву змеиного укуса, то пострадавший исцелится. </w:t>
      </w:r>
    </w:p>
    <w:p w14:paraId="00F46983" w14:textId="3C28216B" w:rsidR="00E30D76" w:rsidRDefault="000E15F8" w:rsidP="00E27364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E15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Тот, кто будет совершать подношения и заговоры над своими руками в течение шести месяцев, полностью освободится от вреда любых ядов.</w:t>
      </w:r>
      <w:r w:rsidRPr="000E15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00F1A0E4" w14:textId="77777777" w:rsidR="000E15F8" w:rsidRDefault="000E15F8" w:rsidP="00E27364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E15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Если кто-либо наделит силой (адхиштхана,</w:t>
      </w:r>
      <w:r w:rsidRPr="000E15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</w:t>
      </w:r>
      <w:r w:rsidRPr="000E15F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adhiṣṭh</w:t>
      </w:r>
      <w:r w:rsidRPr="000E15F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0E15F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na</w:t>
      </w:r>
      <w:r w:rsidRPr="000E15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 собственное тело и прикажет: «Ступай и укуси такого-то», то змеи исполнят это. </w:t>
      </w:r>
    </w:p>
    <w:p w14:paraId="6DB3ACFE" w14:textId="77777777" w:rsidR="000E15F8" w:rsidRDefault="000E15F8" w:rsidP="00E27364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E15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Если человек наделит силой свой венец, ожерелья и прочие украшения и будет носить эти освященные предметы, то он станет неуязвим для любых ядов. </w:t>
      </w:r>
    </w:p>
    <w:p w14:paraId="36D234A8" w14:textId="112076F8" w:rsidR="000E15F8" w:rsidRDefault="000E15F8" w:rsidP="00E27364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E15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случае если кто-то уже умер от отравления, и тогда мастер мантр прочтет заклинания над телом, или натрет труп лечебной грязью, или окропит его водой, или обмашет веером, либо же если мастер мантр будет сосредоточенно читать мантру в своем уме, то умерший вернется к жизни.</w:t>
      </w:r>
      <w:r w:rsidRPr="000E15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7A84243B" w14:textId="2E1D04F5" w:rsidR="002B432E" w:rsidRPr="002B432E" w:rsidRDefault="002B432E" w:rsidP="002B432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2B43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человек крайне истощен, следует взять жир питона (</w:t>
      </w:r>
      <w:r w:rsidRPr="002B432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mah</w:t>
      </w:r>
      <w:r w:rsidRPr="002B432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ā-</w:t>
      </w:r>
      <w:r w:rsidRPr="002B432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ahi</w:t>
      </w:r>
      <w:r w:rsidRPr="002B432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2B432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vas</w:t>
      </w:r>
      <w:r w:rsidRPr="002B432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2B43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и, смешав его с топленым маслом (</w:t>
      </w:r>
      <w:r w:rsidRPr="002B432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ghṛta</w:t>
      </w:r>
      <w:r w:rsidRPr="002B43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окуривать больного этим дымом; тогда тело его станет полным и крепким.</w:t>
      </w:r>
    </w:p>
    <w:p w14:paraId="3A6EEE56" w14:textId="77777777" w:rsidR="002B432E" w:rsidRPr="002B432E" w:rsidRDefault="002B432E" w:rsidP="002B432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2B43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сжечь порошок из человеческих костей вместе с останками филина или совы, сопровождая это чтением мантр, то тот, чье имя будет произнесено, мгновенно лишится жизни.</w:t>
      </w:r>
    </w:p>
    <w:p w14:paraId="4CBA194E" w14:textId="29423155" w:rsidR="002B432E" w:rsidRDefault="002B432E" w:rsidP="002B432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2B43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же начитать мантру на снадобье мананна (</w:t>
      </w:r>
      <w:r w:rsidRPr="002B432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manann</w:t>
      </w:r>
      <w:r w:rsidRPr="002B432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2B43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сжечь его вместе с отрубями, то человек, против которого направлено это действо, лишится рассудка.</w:t>
      </w:r>
      <w:r w:rsidRPr="002B43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4EFAE1E6" w14:textId="77777777" w:rsidR="007E5F75" w:rsidRPr="007E5F75" w:rsidRDefault="007E5F75" w:rsidP="007E5F75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E5F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смешать семена белой горчицы и сжечь эту смесь, выкликая имя человека, то этот человек будет поражен трудноизлечимой малярией.</w:t>
      </w:r>
    </w:p>
    <w:p w14:paraId="09B90867" w14:textId="77777777" w:rsidR="007E5F75" w:rsidRPr="007E5F75" w:rsidRDefault="007E5F75" w:rsidP="007E5F75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E5F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смешать ячмень, человеческие и кошачьи экскременты, а затем сжечь эту смесь в огне, читая мантру, то намеченные цели возненавидят друг друга.</w:t>
      </w:r>
    </w:p>
    <w:p w14:paraId="1A8414B6" w14:textId="77777777" w:rsidR="007E5F75" w:rsidRPr="007E5F75" w:rsidRDefault="007E5F75" w:rsidP="007E5F75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E5F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смешать порошок из черепа, сушеных креветок, могильную пыль и порошок из сушеной рыбы вместе с медом и совершить хому (</w:t>
      </w:r>
      <w:r w:rsidRPr="007E5F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homa</w:t>
      </w:r>
      <w:r w:rsidRPr="007E5F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читая мантру против определенного человека, то этот человек умрет.</w:t>
      </w:r>
    </w:p>
    <w:p w14:paraId="581B53EC" w14:textId="012040C6" w:rsidR="007E5F75" w:rsidRDefault="007E5F75" w:rsidP="007E5F75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7E5F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смешать коровью желчь, человеческую кость и топленое масло (</w:t>
      </w:r>
      <w:r w:rsidRPr="007E5F7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ghṛta</w:t>
      </w:r>
      <w:r w:rsidRPr="007E5F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чтобы совершить хому, его или ее враги будут уничтожены.</w:t>
      </w:r>
      <w:r w:rsidRPr="007E5F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150CA021" w14:textId="40F2380E" w:rsidR="007E5F75" w:rsidRPr="007E5F75" w:rsidRDefault="007E5F75" w:rsidP="007E5F75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E5F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наделить мантрой рыбью икру, вино и семена хлопка, произнося имя человека, то, как бы далеко он ни находился, он вскоре вернётся.</w:t>
      </w:r>
    </w:p>
    <w:p w14:paraId="2067CBD6" w14:textId="370EAE5E" w:rsidR="007E5F75" w:rsidRPr="007E5F75" w:rsidRDefault="007E5F75" w:rsidP="007E5F75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E5F75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lastRenderedPageBreak/>
        <w:t>Если</w:t>
      </w:r>
      <w:r w:rsidRPr="007E5F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смешать порошок из бобов пиппали с куриным мясом и яйцами, скатать пилюли размером с дикую зизифус, а затем сжечь их, призывая имя человека, — этот человек придёт.</w:t>
      </w:r>
    </w:p>
    <w:p w14:paraId="49038CE9" w14:textId="2AC91CCA" w:rsidR="007E5F75" w:rsidRDefault="007E5F75" w:rsidP="007E5F75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7E5F75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Если</w:t>
      </w:r>
      <w:r w:rsidRPr="007E5F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измельчить морковь и смешать её с кунжутным маслом (</w:t>
      </w:r>
      <w:r w:rsidRPr="007E5F7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tila</w:t>
      </w:r>
      <w:r w:rsidRPr="007E5F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для совершения хомы, это назовётся методом благовония для стремительного призывания.</w:t>
      </w:r>
      <w:r w:rsidRPr="007E5F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72CC311D" w14:textId="77777777" w:rsidR="00865722" w:rsidRPr="00865722" w:rsidRDefault="00865722" w:rsidP="00865722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8657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смешать бензоин с топленым маслом (</w:t>
      </w:r>
      <w:r w:rsidRPr="0086572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ghṛta</w:t>
      </w:r>
      <w:r w:rsidRPr="008657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совершить огненное жертвоприношение (</w:t>
      </w:r>
      <w:r w:rsidRPr="0086572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homa</w:t>
      </w:r>
      <w:r w:rsidRPr="008657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произнося имя человека, то все его болезни будут исцелены.</w:t>
      </w:r>
    </w:p>
    <w:p w14:paraId="1E8523F1" w14:textId="77777777" w:rsidR="00865722" w:rsidRPr="00865722" w:rsidRDefault="00865722" w:rsidP="00865722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8657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смешать кунжут (</w:t>
      </w:r>
      <w:r w:rsidRPr="0086572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tila</w:t>
      </w:r>
      <w:r w:rsidRPr="008657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 с семенами белой горчицы и совершать </w:t>
      </w:r>
      <w:r w:rsidRPr="0086572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homa</w:t>
      </w:r>
      <w:r w:rsidRPr="008657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произнося имя человека в течение семи ночей, то этот человек возлюбит практикующего мантры (</w:t>
      </w:r>
      <w:r w:rsidRPr="0086572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mantrin</w:t>
      </w:r>
      <w:r w:rsidRPr="008657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будет ему подчиняться.</w:t>
      </w:r>
    </w:p>
    <w:p w14:paraId="368933DA" w14:textId="35887E6F" w:rsidR="00535474" w:rsidRPr="00535474" w:rsidRDefault="00535474" w:rsidP="00535474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5354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смешать соль с горчичными зернами и совершать огненное подношение тысячу восемьдесят раз по три раза в день в течение семи дней, то практикующего полюбят богатые и знатные люди.</w:t>
      </w:r>
    </w:p>
    <w:p w14:paraId="489701C5" w14:textId="77777777" w:rsidR="00535474" w:rsidRPr="00535474" w:rsidRDefault="00535474" w:rsidP="00535474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5354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растереть человеческий череп в порошок, наделить его силой, прочитав мантру тысячу восемьдесят раз, и нанести этот порошок на свои руки, а затем коснуться тела важной персоны, то этот человек преисполнится любви и почтения к нему.</w:t>
      </w:r>
    </w:p>
    <w:p w14:paraId="7C57F9EB" w14:textId="7E58BF24" w:rsidR="00535474" w:rsidRDefault="00535474" w:rsidP="00535474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5354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взять пепел с места кремации и наделить его силой, прочитав мантру сто восемь раз, а затем посыпать этим пеплом человека, то эта цель поразится тяжелой формой малярии.</w:t>
      </w:r>
      <w:r w:rsidRPr="005354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5354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же пострадавший раскается, то практикующий мантры может прочитать эту мантру, чтобы снять проклятие.</w:t>
      </w:r>
    </w:p>
    <w:p w14:paraId="0E427EA8" w14:textId="594E32D9" w:rsidR="00A36CAD" w:rsidRDefault="00A36CAD" w:rsidP="00A36CAD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36C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практик разотрет мех ласки, белую горчицу (</w:t>
      </w:r>
      <w:r w:rsidRPr="00A36CA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gaura</w:t>
      </w:r>
      <w:r w:rsidRPr="00A36CA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A36CA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sarṣapa</w:t>
      </w:r>
      <w:r w:rsidRPr="00A36C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змеиную кожу в порошок и, произнеся имя человека сто восемь раз, совершит огненное подношение (</w:t>
      </w:r>
      <w:r w:rsidRPr="00A36C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homa</w:t>
      </w:r>
      <w:r w:rsidRPr="00A36C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то все возненавидят этого человека.</w:t>
      </w:r>
      <w:r w:rsidRPr="00A36C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A36C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заклинатель (</w:t>
      </w:r>
      <w:r w:rsidRPr="00A36CA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mantr</w:t>
      </w:r>
      <w:r w:rsidRPr="00A36CA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ī</w:t>
      </w:r>
      <w:r w:rsidRPr="00A36C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пожелает снять проклятие, ему следует освятить семена кунжута (</w:t>
      </w:r>
      <w:r w:rsidRPr="00A36CA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tila</w:t>
      </w:r>
      <w:r w:rsidRPr="00A36C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сжечь их.</w:t>
      </w:r>
      <w:r w:rsidRPr="00A36C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A36C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Это превратится в ритуал любви, и человек обретет сокровища.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14:paraId="5A5E1E13" w14:textId="77777777" w:rsidR="001D66F9" w:rsidRPr="001D66F9" w:rsidRDefault="001D66F9" w:rsidP="001D66F9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1D66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смешать семена горчицы, шелуху и топленое масло (</w:t>
      </w:r>
      <w:r w:rsidRPr="001D66F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ghee</w:t>
      </w:r>
      <w:r w:rsidRPr="001D66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совершить ритуал огненного подношения (</w:t>
      </w:r>
      <w:r w:rsidRPr="001D66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homa</w:t>
      </w:r>
      <w:r w:rsidRPr="001D66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сопровождая его начитыванием мантр, то женщины воспылают любовью к этому человеку.</w:t>
      </w:r>
    </w:p>
    <w:p w14:paraId="67B492AC" w14:textId="742A982D" w:rsidR="001D66F9" w:rsidRPr="001D66F9" w:rsidRDefault="001D66F9" w:rsidP="001D66F9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1D66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Если в течение трех ночей на берегу озера нагов совершать огненный ритуал, используя ячмень, семена кунжута и жир жабы, то прольется сильный дождь.</w:t>
      </w:r>
    </w:p>
    <w:p w14:paraId="41E30C68" w14:textId="08D99B8B" w:rsidR="001D66F9" w:rsidRDefault="001D66F9" w:rsidP="001D66F9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D66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изготовить фигурку Гаруды из глины и зажать её в ладонях, а затем войти в воду по грудь и в полночь выкрикнуть имя нужного человека, одновременно прочитав мантру сто восемь раз, то этот человек преисполнится любви к практикующему.</w:t>
      </w:r>
    </w:p>
    <w:p w14:paraId="132AC255" w14:textId="148CAEEA" w:rsidR="001F57C7" w:rsidRPr="001F57C7" w:rsidRDefault="001F57C7" w:rsidP="001F57C7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1F57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разбросать рис сорта японика</w:t>
      </w:r>
      <w:r w:rsidRPr="001F57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r w:rsidRPr="001F57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Oryza</w:t>
      </w:r>
      <w:r w:rsidRPr="001F57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1F57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sativa</w:t>
      </w:r>
      <w:r w:rsidRPr="001F57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1F57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subsp</w:t>
      </w:r>
      <w:r w:rsidRPr="001F57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. </w:t>
      </w:r>
      <w:r w:rsidRPr="001F57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japonica</w:t>
      </w:r>
      <w:r w:rsidRPr="001F57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</w:t>
      </w:r>
      <w:r w:rsidRPr="001F57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на земле кладбища, а затем собрать его обратно;</w:t>
      </w:r>
      <w:r w:rsidRPr="001F57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1F57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при подборе каждого зернышка произносится один раз мантра, после чего зерно бросается в сердце </w:t>
      </w:r>
      <w:r w:rsidRPr="001D66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Гаруды</w:t>
      </w:r>
      <w:r w:rsidRPr="001F57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  <w:r w:rsidRPr="001F57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1F57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Тогда этот человек и его окружение будут возведены в чин государственных министров.</w:t>
      </w:r>
    </w:p>
    <w:p w14:paraId="6A6DF285" w14:textId="77777777" w:rsidR="001F57C7" w:rsidRDefault="001F57C7" w:rsidP="001F57C7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F57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же сжигать шерсть ласки, шерсть крысы и семена хлопчатника во время начитывания мантр, все духи будут почитать этого человека, станут покорно служить ему и исполнять любые его желания.</w:t>
      </w:r>
    </w:p>
    <w:p w14:paraId="22EB3A44" w14:textId="77777777" w:rsidR="00626404" w:rsidRDefault="00626404" w:rsidP="001F57C7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6264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Если смешать яд, шерсть и мёд для совершения огненного ритуала хома, то все преисполнятся к нему уважения. </w:t>
      </w:r>
    </w:p>
    <w:p w14:paraId="32B674C6" w14:textId="77777777" w:rsidR="00626404" w:rsidRDefault="00626404" w:rsidP="001F57C7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6264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Если использовать красное куриное яйцо и порошок из черепа-капалы вместе с маслом из семян красной горчицы для совершения огненного ритуала, то люди полюбят его. </w:t>
      </w:r>
    </w:p>
    <w:p w14:paraId="4859D302" w14:textId="77777777" w:rsidR="00626404" w:rsidRDefault="00626404" w:rsidP="001F57C7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6264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смешать вместе листья палаша (</w:t>
      </w:r>
      <w:r w:rsidRPr="0062640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pal</w:t>
      </w:r>
      <w:r w:rsidRPr="0062640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āś</w:t>
      </w:r>
      <w:r w:rsidRPr="0062640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</w:t>
      </w:r>
      <w:r w:rsidRPr="006264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семена лаванды, цветы лекарственного растения мананна (</w:t>
      </w:r>
      <w:r w:rsidRPr="0062640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manannā</w:t>
      </w:r>
      <w:r w:rsidRPr="006264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</w:t>
      </w:r>
      <w:r w:rsidRPr="006264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совершить огненный ритуал, все полюбят его. </w:t>
      </w:r>
    </w:p>
    <w:p w14:paraId="6F76C1F3" w14:textId="6A653973" w:rsidR="00626404" w:rsidRPr="00626404" w:rsidRDefault="00626404" w:rsidP="001F57C7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264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смешать семена фенхеля, агаровую древесину (</w:t>
      </w:r>
      <w:r w:rsidRPr="0062640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agaru</w:t>
      </w:r>
      <w:r w:rsidRPr="006264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помет жабы и другие подобные вещества и сжечь их, все полюбят его.</w:t>
      </w:r>
    </w:p>
    <w:p w14:paraId="5D76DAE4" w14:textId="4650D57C" w:rsidR="001466E9" w:rsidRPr="001466E9" w:rsidRDefault="001466E9" w:rsidP="001466E9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1466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совершить хому, используя ячмень, семена рапса, гиптис ромбовидный (</w:t>
      </w:r>
      <w:r w:rsidRPr="001466E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H</w:t>
      </w:r>
      <w:r w:rsidRPr="001466E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yptis rhomboidea</w:t>
      </w:r>
      <w:r w:rsidRPr="001466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из хижины и коровью мочу, то все полюбят этого человека.</w:t>
      </w:r>
      <w:r w:rsidRPr="001466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33B8497A" w14:textId="05F42B1E" w:rsidR="001466E9" w:rsidRPr="001466E9" w:rsidRDefault="001466E9" w:rsidP="001466E9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1466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совершить огненный ритуал, используя реальгар (</w:t>
      </w:r>
      <w:r w:rsidRPr="001466E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manaḥ-śilā</w:t>
      </w:r>
      <w:r w:rsidRPr="001466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птичий язык и собственную кровь, одновременно произнося имя человека, то этот человек станет немым.</w:t>
      </w:r>
    </w:p>
    <w:p w14:paraId="3FE78F55" w14:textId="77777777" w:rsidR="001466E9" w:rsidRPr="001466E9" w:rsidRDefault="001466E9" w:rsidP="001466E9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123F87D6" w14:textId="0215EEBE" w:rsidR="001466E9" w:rsidRPr="001466E9" w:rsidRDefault="001466E9" w:rsidP="001466E9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1466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Если совершить огненное подношение, используя человеческие волосы, говядину и семена рапса, то намеченная цель заболеет.</w:t>
      </w:r>
      <w:r w:rsidRPr="001466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2A4AE6EC" w14:textId="1896F4D0" w:rsidR="001466E9" w:rsidRDefault="001466E9" w:rsidP="001466E9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466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совершить огненное подношение, используя птичье крыло и масло мелии ацедарах (</w:t>
      </w:r>
      <w:r w:rsidRPr="001466E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Melia azedarach</w:t>
      </w:r>
      <w:r w:rsidRPr="001466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произнося при этом имена нечестивых людей, то они быстро</w:t>
      </w:r>
      <w:r w:rsidRPr="001466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1466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покинут [это место].</w:t>
      </w:r>
      <w:r w:rsidR="00133C39" w:rsidRPr="00133C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2B141EF5" w14:textId="1EE3A67A" w:rsidR="00133C39" w:rsidRDefault="00133C39" w:rsidP="00133C39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33C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совершать огненное подношение и практику садханы, используя бензоин, топленое масло и сок трех плодов (амалаки, харитаки и вибхитаки), то все проникнутся к этому человеку любовью.</w:t>
      </w:r>
    </w:p>
    <w:p w14:paraId="56F68ECF" w14:textId="0B1D216D" w:rsidR="009122BC" w:rsidRPr="009122BC" w:rsidRDefault="009122BC" w:rsidP="009122B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22B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смешать тагару, корицу (</w:t>
      </w:r>
      <w:r w:rsidRPr="009122B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C</w:t>
      </w:r>
      <w:r w:rsidRPr="009122B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innamomum</w:t>
      </w:r>
      <w:r w:rsidRPr="009122B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122B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pedunculatum</w:t>
      </w:r>
      <w:r w:rsidRPr="009122B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турушку (</w:t>
      </w:r>
      <w:r w:rsidRPr="009122B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turuṣka</w:t>
      </w:r>
      <w:r w:rsidRPr="009122B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сжигать их во время совершения садханы, то все станут следовать его или её учению.</w:t>
      </w:r>
    </w:p>
    <w:p w14:paraId="4BD17770" w14:textId="4074B784" w:rsidR="009122BC" w:rsidRPr="009122BC" w:rsidRDefault="009122BC" w:rsidP="009122B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22B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вместе сжигать турушку (</w:t>
      </w:r>
      <w:r w:rsidRPr="009122B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turuṣka</w:t>
      </w:r>
      <w:r w:rsidRPr="009122B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белый сандал (</w:t>
      </w:r>
      <w:r w:rsidRPr="009122B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candana</w:t>
      </w:r>
      <w:r w:rsidRPr="009122B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камфору (</w:t>
      </w:r>
      <w:r w:rsidRPr="009122B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karp</w:t>
      </w:r>
      <w:r w:rsidRPr="009122B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ū</w:t>
      </w:r>
      <w:r w:rsidRPr="009122B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ra</w:t>
      </w:r>
      <w:r w:rsidRPr="009122B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лекарство ангана, то богатые и знатные люди преисполнятся радости.</w:t>
      </w:r>
    </w:p>
    <w:p w14:paraId="3DDFCE2B" w14:textId="1E905F13" w:rsidR="009122BC" w:rsidRPr="009122BC" w:rsidRDefault="009122BC" w:rsidP="009122B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22B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сесть на «великое мясо» (</w:t>
      </w:r>
      <w:r w:rsidRPr="009122B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mah</w:t>
      </w:r>
      <w:r w:rsidRPr="009122B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9122B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m</w:t>
      </w:r>
      <w:r w:rsidRPr="009122B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9122B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ṃsa</w:t>
      </w:r>
      <w:r w:rsidRPr="009122B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человеческую плоть) перед образом Нараяны (</w:t>
      </w:r>
      <w:r w:rsidRPr="009122B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N</w:t>
      </w:r>
      <w:r w:rsidRPr="009122B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9122B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</w:t>
      </w:r>
      <w:r w:rsidRPr="009122B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9122B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yaṇa</w:t>
      </w:r>
      <w:r w:rsidRPr="009122B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предварительно совершив восемь огненных подношений, и в течение трех ночей повторять мантру по 1080 раз, то будет даровано всё, что он или она пожелает.</w:t>
      </w:r>
    </w:p>
    <w:p w14:paraId="4DF5103A" w14:textId="77777777" w:rsidR="009122BC" w:rsidRPr="009122BC" w:rsidRDefault="009122BC" w:rsidP="009122B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22B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отправиться на кладбище, сделать из погребального пепла фигуру человека и сжигать мясо тигра в качестве благовония, сидя при этом на циновке из травы и повторяя мантру 1000 раз, то придет любой, кого он захочет, а тот, кого он пожелает наказать, станет его рабом.</w:t>
      </w:r>
    </w:p>
    <w:p w14:paraId="4D7C5B49" w14:textId="1709E4E2" w:rsidR="009122BC" w:rsidRPr="009122BC" w:rsidRDefault="009122BC" w:rsidP="009122B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22B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для совершения хомы использовать цветы хлопка, отруби и птичье крыло, то все его или её враги будут изгнаны из этого места.</w:t>
      </w:r>
    </w:p>
    <w:p w14:paraId="36C6CDAC" w14:textId="4D37D1C1" w:rsidR="009122BC" w:rsidRPr="009122BC" w:rsidRDefault="009122BC" w:rsidP="009122B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22B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использовать древесину удумбары (</w:t>
      </w:r>
      <w:r w:rsidRPr="002F50C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udumbara</w:t>
      </w:r>
      <w:r w:rsidRPr="009122B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в качестве топлива для хомы, сидя на черепе (</w:t>
      </w:r>
      <w:r w:rsidRPr="002F50C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kap</w:t>
      </w:r>
      <w:r w:rsidRPr="002F50C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2F50C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la</w:t>
      </w:r>
      <w:r w:rsidRPr="009122B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на кладбище и сжигая змеиную кожу, то в его или её доме пищи будет больше, чем они смогут съесть.</w:t>
      </w:r>
    </w:p>
    <w:p w14:paraId="03CD0446" w14:textId="1748BF7E" w:rsidR="009122BC" w:rsidRDefault="009122BC" w:rsidP="009122B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122B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истолочь в порошок человеческие кости с кладбища, смешать их с белой горчицей и совершить 1080 огненных подношений, выкликая имя человека, то люди в радиусе ста йодж</w:t>
      </w:r>
      <w:r w:rsidR="002F50CD" w:rsidRPr="009122B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а</w:t>
      </w:r>
      <w:r w:rsidRPr="009122B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 (</w:t>
      </w:r>
      <w:r w:rsidRPr="002F50C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yojana</w:t>
      </w:r>
      <w:r w:rsidRPr="009122B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придут и исполнят его или её желания.</w:t>
      </w:r>
      <w:r w:rsidR="002F50CD" w:rsidRPr="002F50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18CE3BFA" w14:textId="75930B97" w:rsidR="007234D8" w:rsidRPr="007234D8" w:rsidRDefault="007234D8" w:rsidP="007234D8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23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Если вырезать из белого сандала статую Гаруды с распростертыми крыльями, украшенную нагами (</w:t>
      </w:r>
      <w:r w:rsidRPr="00723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</w:t>
      </w:r>
      <w:r w:rsidRPr="00723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723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ga</w:t>
      </w:r>
      <w:r w:rsidRPr="00723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ожерельями, с чрезвычайно острым клювом и когтями;</w:t>
      </w:r>
      <w:r w:rsidRPr="00723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723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эта Гаруда должна иметь гневное выражение лица и стоять на лотосовом троне в позе, устремляющей взор вниз.</w:t>
      </w:r>
      <w:r w:rsidRPr="00723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723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Также допустимо вырезать изображение Гаруды из других видов древесины или просто нарисовать его на стене.</w:t>
      </w:r>
      <w:r w:rsidRPr="00723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723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Художнику следует предварительно принять восемь обет</w:t>
      </w:r>
      <w:r w:rsidRPr="00723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o</w:t>
      </w:r>
      <w:r w:rsidRPr="00723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(</w:t>
      </w:r>
      <w:r w:rsidRPr="007234D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aṣṭ</w:t>
      </w:r>
      <w:r w:rsidRPr="007234D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7234D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ṅga</w:t>
      </w:r>
      <w:r w:rsidRPr="007234D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-śī</w:t>
      </w:r>
      <w:r w:rsidRPr="007234D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la</w:t>
      </w:r>
      <w:r w:rsidRPr="00723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и ему следует выплатить щедрое вознаграждение, чтобы он рисовал Гаруду с радостью.</w:t>
      </w:r>
      <w:r w:rsidRPr="00723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723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Размер Гаруды может составлять одну витасти (</w:t>
      </w:r>
      <w:r w:rsidRPr="007234D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vitasti</w:t>
      </w:r>
      <w:r w:rsidRPr="00723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— расстояние между большим и средним пальцами.</w:t>
      </w:r>
      <w:r w:rsidRPr="00723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723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После этого практикующий мантры может совершать любые ритуалы перед этим изображением Гаруды и достигать успеха.</w:t>
      </w:r>
    </w:p>
    <w:p w14:paraId="3ADF9926" w14:textId="421BBDF2" w:rsidR="007234D8" w:rsidRPr="007234D8" w:rsidRDefault="007234D8" w:rsidP="007234D8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23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же кто-то желает преумножить блага, ему следует использовать дерево вива (</w:t>
      </w:r>
      <w:r w:rsidRPr="007234D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viva</w:t>
      </w:r>
      <w:r w:rsidRPr="00723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для вырезания образа царя Гаруды и совершать садхану перед этим образом; тогда любое его желание будет исполнено.</w:t>
      </w:r>
    </w:p>
    <w:p w14:paraId="5EC3EAE7" w14:textId="503945AA" w:rsidR="00527608" w:rsidRPr="00527608" w:rsidRDefault="00527608" w:rsidP="00527608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5276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кто-то жаждет любви того, по кому тоскует, ему следует вырезать изображение Гаруды из древесины удумбары и совершить перед ним садхану; тогда объект его желания полюбит его.</w:t>
      </w:r>
    </w:p>
    <w:p w14:paraId="1D178453" w14:textId="06409F3B" w:rsidR="00527608" w:rsidRPr="00527608" w:rsidRDefault="00527608" w:rsidP="00527608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5276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кто-то желает иметь сына и скот, ему следует изваять идол Гаруды из древесины бересклета Бунге</w:t>
      </w:r>
      <w:r w:rsidRPr="005276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r w:rsidRPr="0052760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Euonymus bungeanus</w:t>
      </w:r>
      <w:r w:rsidRPr="005276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</w:t>
      </w:r>
      <w:r w:rsidRPr="005276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</w:p>
    <w:p w14:paraId="2A3C26EA" w14:textId="77777777" w:rsidR="00527608" w:rsidRPr="00527608" w:rsidRDefault="00527608" w:rsidP="00527608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5276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кто-то стремится к богатству, ему следует вырезать идол из древесины мадхуки (</w:t>
      </w:r>
      <w:r w:rsidRPr="0052760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madhūka</w:t>
      </w:r>
      <w:r w:rsidRPr="005276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</w:p>
    <w:p w14:paraId="60ADB2C7" w14:textId="13D0643F" w:rsidR="00527608" w:rsidRPr="00527608" w:rsidRDefault="00527608" w:rsidP="00527608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5276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совершить хому с использованием свинины, то будет достигнут результат созревания плодов кармы (</w:t>
      </w:r>
      <w:r w:rsidRPr="0052760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vipāka</w:t>
      </w:r>
      <w:r w:rsidRPr="005276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</w:p>
    <w:p w14:paraId="02B058FC" w14:textId="77777777" w:rsidR="00527608" w:rsidRPr="00527608" w:rsidRDefault="00527608" w:rsidP="00527608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5276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кто-то хочет стать государственным чиновником, ему следует совершить огненное жертвоприношение с использованием конины.</w:t>
      </w:r>
    </w:p>
    <w:p w14:paraId="4252631C" w14:textId="4085D2BB" w:rsidR="00527608" w:rsidRPr="00527608" w:rsidRDefault="00527608" w:rsidP="00527608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5276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Если использовать мясо черной птицы </w:t>
      </w:r>
      <w:r w:rsidRPr="005276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Сара</w:t>
      </w:r>
      <w:r w:rsidRPr="005276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для огненного жертвоприношения, то человек обретет благополучие и процветание.</w:t>
      </w:r>
    </w:p>
    <w:p w14:paraId="6DB0FF6A" w14:textId="77777777" w:rsidR="00527608" w:rsidRPr="00527608" w:rsidRDefault="00527608" w:rsidP="00527608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5276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кто-то желает прославиться в этом мире и ищет расположения женщин или мужчин, а также стремится владеть земельными угодьями, ему следует совершить хому с использованием тигриного мяса.</w:t>
      </w:r>
    </w:p>
    <w:p w14:paraId="3A4378F9" w14:textId="77777777" w:rsidR="00527608" w:rsidRPr="00527608" w:rsidRDefault="00527608" w:rsidP="00527608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5276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кто-то хочет победить в споре, ему следует использовать мясо тигра и человека для огненного ритуала, и он немедленно достигнет успеха.</w:t>
      </w:r>
    </w:p>
    <w:p w14:paraId="4984BED9" w14:textId="77777777" w:rsidR="00527608" w:rsidRPr="00527608" w:rsidRDefault="00527608" w:rsidP="00527608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5276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Если кто-то желает победы в сражении, ему следует совершить хому с использованием тигриного мяса.</w:t>
      </w:r>
    </w:p>
    <w:p w14:paraId="049A753C" w14:textId="77777777" w:rsidR="00527608" w:rsidRPr="00527608" w:rsidRDefault="00527608" w:rsidP="00527608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5276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 сможет сокрушить своего противника.</w:t>
      </w:r>
    </w:p>
    <w:p w14:paraId="34902F94" w14:textId="77777777" w:rsidR="00527608" w:rsidRPr="00527608" w:rsidRDefault="00527608" w:rsidP="00527608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5276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кто-то желает быть любимым могущественным царем, ему следует совершить хому с использованием слоновьего мяса.</w:t>
      </w:r>
    </w:p>
    <w:p w14:paraId="1A7DFDC3" w14:textId="4917E01C" w:rsidR="00527608" w:rsidRPr="00527608" w:rsidRDefault="00527608" w:rsidP="00527608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5276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встречаются высокомерные, испорченные и при этом влиятельные министры, то следует совершить огненное подношение с использованием козельца испанского</w:t>
      </w:r>
      <w:r w:rsidRPr="005276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r w:rsidRPr="0052760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Scorzonera</w:t>
      </w:r>
      <w:r w:rsidRPr="0052760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 xml:space="preserve"> </w:t>
      </w:r>
      <w:r w:rsidRPr="0052760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hispanica</w:t>
      </w:r>
      <w:r w:rsidRPr="005276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</w:t>
      </w:r>
      <w:r w:rsidRPr="005276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и тогда гордецы будут усмирены.</w:t>
      </w:r>
    </w:p>
    <w:p w14:paraId="6E7CCFC5" w14:textId="77777777" w:rsidR="00527608" w:rsidRPr="00527608" w:rsidRDefault="00527608" w:rsidP="00527608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5276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кто-то желает лишить кого-либо жизни, ему следует совершить огненное подношение со слоновьей шерстью, выкликая имя этого человека.</w:t>
      </w:r>
    </w:p>
    <w:p w14:paraId="453B9FAB" w14:textId="77777777" w:rsidR="00527608" w:rsidRPr="00527608" w:rsidRDefault="00527608" w:rsidP="00527608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5276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использовать древесину дживаки (</w:t>
      </w:r>
      <w:r w:rsidRPr="0052760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jīvaka</w:t>
      </w:r>
      <w:r w:rsidRPr="005276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для вырезания образа Гаруды и совершить садхану перед этим идолом, то указанный человек будет убит.</w:t>
      </w:r>
    </w:p>
    <w:p w14:paraId="1B693A91" w14:textId="77777777" w:rsidR="00527608" w:rsidRPr="00527608" w:rsidRDefault="00527608" w:rsidP="00527608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5276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совершать садхану перед золотым идолом Гаруды, то блага человека преумножатся.</w:t>
      </w:r>
    </w:p>
    <w:p w14:paraId="2EF87F2E" w14:textId="77777777" w:rsidR="00527608" w:rsidRPr="00527608" w:rsidRDefault="00527608" w:rsidP="00527608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5276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совершать садхану перед серебряным идолом Гаруды, человек станет повсеместно знаменит.</w:t>
      </w:r>
    </w:p>
    <w:p w14:paraId="0E33CB86" w14:textId="77777777" w:rsidR="00527608" w:rsidRDefault="00527608" w:rsidP="00527608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5276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использовать птичьи крылья для совершения хомы, то противнику будет нанесен вред.</w:t>
      </w:r>
    </w:p>
    <w:p w14:paraId="67C2F843" w14:textId="77777777" w:rsidR="00BD1477" w:rsidRPr="00BD1477" w:rsidRDefault="00BD1477" w:rsidP="00BD1477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D14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совершать хому (</w:t>
      </w:r>
      <w:r w:rsidRPr="00BD14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homa</w:t>
      </w:r>
      <w:r w:rsidRPr="00BD14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с перьями сокола, то можно сразить своего противника.</w:t>
      </w:r>
    </w:p>
    <w:p w14:paraId="3DBB06AB" w14:textId="77777777" w:rsidR="00BD1477" w:rsidRPr="00BD1477" w:rsidRDefault="00BD1477" w:rsidP="00BD1477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D14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использовать перья совы для подношения хома, это вызовет раздор среди врагов.</w:t>
      </w:r>
    </w:p>
    <w:p w14:paraId="4AFBB047" w14:textId="77777777" w:rsidR="00BD1477" w:rsidRPr="00BD1477" w:rsidRDefault="00BD1477" w:rsidP="00BD1477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D14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совершать хому с павлиньими перьями, то человек обретет великие сокровища.</w:t>
      </w:r>
    </w:p>
    <w:p w14:paraId="34A66BAF" w14:textId="77777777" w:rsidR="00BD1477" w:rsidRPr="00BD1477" w:rsidRDefault="00BD1477" w:rsidP="00BD1477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D14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использовать перья дикого петуха для хомы, у него будет много наложниц.</w:t>
      </w:r>
    </w:p>
    <w:p w14:paraId="6F7DF4E2" w14:textId="77777777" w:rsidR="00BD1477" w:rsidRPr="00BD1477" w:rsidRDefault="00BD1477" w:rsidP="00BD1477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D14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совершать хому с перьями воробья, то у человека будет многочисленное потомство.</w:t>
      </w:r>
    </w:p>
    <w:p w14:paraId="4E2879E9" w14:textId="77777777" w:rsidR="00BD1477" w:rsidRPr="00BD1477" w:rsidRDefault="00BD1477" w:rsidP="00BD1477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D14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Если кто желает золота, ему следует сжигать птичьи перья.</w:t>
      </w:r>
    </w:p>
    <w:p w14:paraId="01D9CA92" w14:textId="77777777" w:rsidR="00BD1477" w:rsidRPr="00BD1477" w:rsidRDefault="00BD1477" w:rsidP="00BD1477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D14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использовать перья совы при совершении хомы, противники потеряют сознание.</w:t>
      </w:r>
    </w:p>
    <w:p w14:paraId="1B3CFE3C" w14:textId="77777777" w:rsidR="00BD1477" w:rsidRPr="00BD1477" w:rsidRDefault="00BD1477" w:rsidP="00BD1477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D14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использовать собачье мясо для хомы, то оппонент умрет.</w:t>
      </w:r>
    </w:p>
    <w:p w14:paraId="0DF20A4F" w14:textId="77777777" w:rsidR="00BD1477" w:rsidRPr="00BD1477" w:rsidRDefault="00BD1477" w:rsidP="00BD1477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D14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совершать хому с мясом водяного буйвола, то можно будет призвать кого угодно.</w:t>
      </w:r>
    </w:p>
    <w:p w14:paraId="19824042" w14:textId="77777777" w:rsidR="00BD1477" w:rsidRPr="00BD1477" w:rsidRDefault="00BD1477" w:rsidP="00BD1477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D14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кто-то хочет причинить вред другому, ему следует использовать мясо тигра для хомы.</w:t>
      </w:r>
    </w:p>
    <w:p w14:paraId="34E7E95C" w14:textId="77777777" w:rsidR="00BD1477" w:rsidRPr="00BD1477" w:rsidRDefault="00BD1477" w:rsidP="00BD1477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D14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Для усмирения бедствий следует использовать мех оленя при совершении хомы.</w:t>
      </w:r>
    </w:p>
    <w:p w14:paraId="3FF04FE7" w14:textId="77777777" w:rsidR="00BD1477" w:rsidRPr="00BD1477" w:rsidRDefault="00BD1477" w:rsidP="00BD1477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D14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кто желает разрушить город, ему следует использовать шерсть черной овцы для хомы.</w:t>
      </w:r>
    </w:p>
    <w:p w14:paraId="7FF0302B" w14:textId="77777777" w:rsidR="00F40A7C" w:rsidRPr="00F40A7C" w:rsidRDefault="00F40A7C" w:rsidP="00F40A7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40A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кто-то желает вызвать взаимную ненависть среди людей, ему следует совершить хому (</w:t>
      </w:r>
      <w:proofErr w:type="spellStart"/>
      <w:r w:rsidRPr="00F40A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homa</w:t>
      </w:r>
      <w:proofErr w:type="spellEnd"/>
      <w:r w:rsidRPr="00F40A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используя волосы с верхней части человеческого тела.</w:t>
      </w:r>
    </w:p>
    <w:p w14:paraId="3C74DD54" w14:textId="77777777" w:rsidR="00F40A7C" w:rsidRPr="00F40A7C" w:rsidRDefault="00F40A7C" w:rsidP="00F40A7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40A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кто-то желает причинить вред человеку или врагу, ему следует использовать человеческие волосы.</w:t>
      </w:r>
    </w:p>
    <w:p w14:paraId="6A5BB528" w14:textId="77777777" w:rsidR="00F40A7C" w:rsidRPr="00F40A7C" w:rsidRDefault="00F40A7C" w:rsidP="00F40A7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40A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Это также уничтожит его или ее врагов.</w:t>
      </w:r>
    </w:p>
    <w:p w14:paraId="5B41B0F9" w14:textId="77777777" w:rsidR="00F40A7C" w:rsidRPr="00F40A7C" w:rsidRDefault="00F40A7C" w:rsidP="00F40A7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40A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Таким образом, все огненные ритуалы должны совершаться трижды в день в течение семи дней.</w:t>
      </w:r>
    </w:p>
    <w:p w14:paraId="022F1A73" w14:textId="77777777" w:rsidR="00F40A7C" w:rsidRPr="00F40A7C" w:rsidRDefault="00F40A7C" w:rsidP="00F40A7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40A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кто-то будет помнить обо мне, то все яды будут устранены.</w:t>
      </w:r>
    </w:p>
    <w:p w14:paraId="64166705" w14:textId="7D453FA9" w:rsidR="00F40A7C" w:rsidRPr="00F40A7C" w:rsidRDefault="00F40A7C" w:rsidP="00F40A7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40A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регулярно выполнять садхану, можно достичь успеха во всем.</w:t>
      </w:r>
    </w:p>
    <w:p w14:paraId="4A7B2254" w14:textId="77777777" w:rsidR="00F40A7C" w:rsidRPr="00F40A7C" w:rsidRDefault="00F40A7C" w:rsidP="00F40A7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40A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 Благословенный, если кто-либо будет практиковать эту великую царственную кальпу (</w:t>
      </w:r>
      <w:r w:rsidRPr="00F40A7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mahākalparāja</w:t>
      </w:r>
      <w:r w:rsidRPr="00F40A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читая эту мантру трижды в день, я избавлю его от всех бедствий.</w:t>
      </w:r>
    </w:p>
    <w:p w14:paraId="70E0D67E" w14:textId="77777777" w:rsidR="00F40A7C" w:rsidRPr="00F40A7C" w:rsidRDefault="00F40A7C" w:rsidP="00F40A7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40A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я всегда буду следовать за этим человеком, оберегая его.</w:t>
      </w:r>
    </w:p>
    <w:p w14:paraId="7C9181C7" w14:textId="2DA56218" w:rsidR="00F40A7C" w:rsidRPr="00F40A7C" w:rsidRDefault="00F40A7C" w:rsidP="00F40A7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40A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этот момент царь гаруд явил мудру (</w:t>
      </w:r>
      <w:r w:rsidRPr="00F40A7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mudrā</w:t>
      </w:r>
      <w:r w:rsidRPr="00F40A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):</w:t>
      </w:r>
    </w:p>
    <w:p w14:paraId="752C9F9C" w14:textId="77777777" w:rsidR="00F40A7C" w:rsidRDefault="00F40A7C" w:rsidP="00F40A7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F40A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оба больших пальца переплетены, а остальные пальцы сжимаются и разжимаются, подобно крыльям птицы.</w:t>
      </w:r>
    </w:p>
    <w:p w14:paraId="279606B7" w14:textId="084AD9A7" w:rsidR="009B187E" w:rsidRPr="009B187E" w:rsidRDefault="009B187E" w:rsidP="009B187E">
      <w:pPr>
        <w:ind w:firstLine="720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B187E"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14:ligatures w14:val="none"/>
        </w:rPr>
        <w:lastRenderedPageBreak/>
        <w:drawing>
          <wp:inline distT="0" distB="0" distL="0" distR="0" wp14:anchorId="25221BA8" wp14:editId="4007031B">
            <wp:extent cx="2252188" cy="2441314"/>
            <wp:effectExtent l="0" t="0" r="0" b="0"/>
            <wp:docPr id="11306613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969" cy="2471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4084D" w14:textId="77777777" w:rsidR="00F40A7C" w:rsidRDefault="00F40A7C" w:rsidP="00F40A7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F40A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Когда человек выполняет эту мудру, она </w:t>
      </w:r>
      <w:r w:rsidRPr="00F40A7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становится мудрой тела</w:t>
      </w:r>
      <w:r w:rsidRPr="00F40A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</w:p>
    <w:p w14:paraId="7C85D439" w14:textId="0D795CCD" w:rsidR="00F40A7C" w:rsidRPr="00F40A7C" w:rsidRDefault="00F40A7C" w:rsidP="00F40A7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40A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Махешвара</w:t>
      </w:r>
      <w:r w:rsidRPr="00F40A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изрек: «Когда все наги узрят эту мудру, они будут сокрушены и не посмеют преступить чей-либо приказ».</w:t>
      </w:r>
    </w:p>
    <w:p w14:paraId="352B768F" w14:textId="77777777" w:rsidR="00F40A7C" w:rsidRPr="00F40A7C" w:rsidRDefault="00F40A7C" w:rsidP="00F40A7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40A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двигать остальными пальцами вперед и назад, это становится «</w:t>
      </w:r>
      <w:r w:rsidRPr="00F40A7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мудрой призывания нагов</w:t>
      </w:r>
      <w:r w:rsidRPr="00F40A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».</w:t>
      </w:r>
    </w:p>
    <w:p w14:paraId="5F701C7F" w14:textId="77777777" w:rsidR="00F40A7C" w:rsidRPr="00F40A7C" w:rsidRDefault="00F40A7C" w:rsidP="00F40A7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40A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Мантра: </w:t>
      </w:r>
      <w:r w:rsidRPr="00F40A7C">
        <w:rPr>
          <w:rFonts w:ascii="Times New Roman" w:eastAsia="Times New Roman" w:hAnsi="Times New Roman" w:cs="Times New Roman"/>
          <w:b/>
          <w:bCs/>
          <w:color w:val="000000"/>
          <w:kern w:val="0"/>
          <w:sz w:val="44"/>
          <w:szCs w:val="44"/>
          <w14:ligatures w14:val="none"/>
        </w:rPr>
        <w:t>oṃ</w:t>
      </w:r>
      <w:r w:rsidRPr="00F40A7C">
        <w:rPr>
          <w:rFonts w:ascii="Times New Roman" w:eastAsia="Times New Roman" w:hAnsi="Times New Roman" w:cs="Times New Roman"/>
          <w:b/>
          <w:bCs/>
          <w:color w:val="000000"/>
          <w:kern w:val="0"/>
          <w:sz w:val="44"/>
          <w:szCs w:val="44"/>
          <w:lang w:val="ru-RU"/>
          <w14:ligatures w14:val="none"/>
        </w:rPr>
        <w:t xml:space="preserve"> </w:t>
      </w:r>
      <w:r w:rsidRPr="00F40A7C">
        <w:rPr>
          <w:rFonts w:ascii="Times New Roman" w:eastAsia="Times New Roman" w:hAnsi="Times New Roman" w:cs="Times New Roman"/>
          <w:b/>
          <w:bCs/>
          <w:color w:val="000000"/>
          <w:kern w:val="0"/>
          <w:sz w:val="44"/>
          <w:szCs w:val="44"/>
          <w14:ligatures w14:val="none"/>
        </w:rPr>
        <w:t>ro</w:t>
      </w:r>
      <w:r w:rsidRPr="00F40A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</w:p>
    <w:p w14:paraId="6B021817" w14:textId="77777777" w:rsidR="00F40A7C" w:rsidRPr="00F40A7C" w:rsidRDefault="00F40A7C" w:rsidP="00F40A7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40A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Эта мудра и мантра способны покорять нагов, а также усмирять тех существ, которых трудно подчинить.</w:t>
      </w:r>
    </w:p>
    <w:p w14:paraId="4A631008" w14:textId="77777777" w:rsidR="00F40A7C" w:rsidRPr="00F40A7C" w:rsidRDefault="00F40A7C" w:rsidP="00F40A7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40A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Кроме того, если сложить ладони вместе, подобно еще не раскрывшемуся цветку лотоса (</w:t>
      </w:r>
      <w:r w:rsidRPr="00F40A7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padmako</w:t>
      </w:r>
      <w:r w:rsidRPr="00F40A7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ś</w:t>
      </w:r>
      <w:r w:rsidRPr="00F40A7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</w:t>
      </w:r>
      <w:r w:rsidRPr="00F40A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вложив оба больших пальца внутрь ладоней, а затем остальными пальцами обхватив большие пальцы,</w:t>
      </w:r>
    </w:p>
    <w:p w14:paraId="556AEF7A" w14:textId="77777777" w:rsidR="00F40A7C" w:rsidRPr="00F40A7C" w:rsidRDefault="00F40A7C" w:rsidP="00F40A7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40A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это называется «</w:t>
      </w:r>
      <w:r w:rsidRPr="00F40A7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мудрой покорения нагов небес и земли</w:t>
      </w:r>
      <w:r w:rsidRPr="00F40A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».</w:t>
      </w:r>
    </w:p>
    <w:p w14:paraId="0271FCBB" w14:textId="77777777" w:rsidR="00F40A7C" w:rsidRPr="00F40A7C" w:rsidRDefault="00F40A7C" w:rsidP="00F40A7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40A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Эта мудра способна вершить все дела.</w:t>
      </w:r>
    </w:p>
    <w:p w14:paraId="69F94A81" w14:textId="77777777" w:rsidR="00F40A7C" w:rsidRPr="00F40A7C" w:rsidRDefault="00F40A7C" w:rsidP="00F40A7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40A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Я провозглашаю еще одну мудру:</w:t>
      </w:r>
    </w:p>
    <w:p w14:paraId="1BAC1607" w14:textId="77777777" w:rsidR="00F40A7C" w:rsidRPr="00F40A7C" w:rsidRDefault="00F40A7C" w:rsidP="00F40A7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40A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Сложив обе руки в молитвенном жесте (</w:t>
      </w:r>
      <w:r w:rsidRPr="00F40A7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</w:t>
      </w:r>
      <w:r w:rsidRPr="00F40A7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ñ</w:t>
      </w:r>
      <w:r w:rsidRPr="00F40A7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jali</w:t>
      </w:r>
      <w:r w:rsidRPr="00F40A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перекрестите оба безымянных пальца снаружи так, чтобы они покоились на тыльной стороне средних пальцев.</w:t>
      </w:r>
    </w:p>
    <w:p w14:paraId="33D5C8E2" w14:textId="77777777" w:rsidR="00F40A7C" w:rsidRDefault="00F40A7C" w:rsidP="00F40A7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F40A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Оба больших пальца следует слегка согнуть, уподобляя их пасти, оба указательных пальца сцепить крючком с безымянными, а мизинцы выпрямить.</w:t>
      </w:r>
    </w:p>
    <w:p w14:paraId="6CF1B786" w14:textId="5F670E24" w:rsidR="00E55ED7" w:rsidRPr="00E55ED7" w:rsidRDefault="00E55ED7" w:rsidP="00E55ED7">
      <w:pPr>
        <w:ind w:firstLine="720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55ED7"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14:ligatures w14:val="none"/>
        </w:rPr>
        <w:lastRenderedPageBreak/>
        <w:drawing>
          <wp:inline distT="0" distB="0" distL="0" distR="0" wp14:anchorId="553E9CF8" wp14:editId="47C56698">
            <wp:extent cx="2103120" cy="2566660"/>
            <wp:effectExtent l="0" t="0" r="0" b="5715"/>
            <wp:docPr id="130700503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723" cy="2599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23B74" w14:textId="77777777" w:rsidR="00E55ED7" w:rsidRDefault="00E55ED7" w:rsidP="00F40A7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2B8864BD" w14:textId="7AFDB413" w:rsidR="00F40A7C" w:rsidRPr="00F40A7C" w:rsidRDefault="00F40A7C" w:rsidP="00F40A7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40A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При этом следует повторять коренную мантру (</w:t>
      </w:r>
      <w:r w:rsidRPr="00F40A7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m</w:t>
      </w:r>
      <w:r w:rsidRPr="00F40A7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ū</w:t>
      </w:r>
      <w:r w:rsidRPr="00F40A7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lamantra</w:t>
      </w:r>
      <w:r w:rsidRPr="00F40A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</w:p>
    <w:p w14:paraId="2A8D69F3" w14:textId="77777777" w:rsidR="00F40A7C" w:rsidRPr="00F40A7C" w:rsidRDefault="00F40A7C" w:rsidP="00F40A7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40A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Это «</w:t>
      </w:r>
      <w:r w:rsidRPr="00F40A7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сияющая мудра царя Гаруды</w:t>
      </w:r>
      <w:r w:rsidRPr="00F40A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» (</w:t>
      </w:r>
      <w:r w:rsidRPr="00F40A7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garuḍar</w:t>
      </w:r>
      <w:r w:rsidRPr="00F40A7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F40A7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ja</w:t>
      </w:r>
      <w:r w:rsidRPr="00F40A7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F40A7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mudr</w:t>
      </w:r>
      <w:r w:rsidRPr="00F40A7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F40A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</w:p>
    <w:p w14:paraId="0E26471A" w14:textId="77777777" w:rsidR="00F40A7C" w:rsidRPr="00F40A7C" w:rsidRDefault="00F40A7C" w:rsidP="00F40A7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40A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Ее также называют «</w:t>
      </w:r>
      <w:r w:rsidRPr="00F40A7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мудрой, устрашающей всех нагов</w:t>
      </w:r>
      <w:r w:rsidRPr="00F40A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».</w:t>
      </w:r>
    </w:p>
    <w:p w14:paraId="6D827048" w14:textId="77777777" w:rsidR="00F40A7C" w:rsidRPr="00F40A7C" w:rsidRDefault="00F40A7C" w:rsidP="00F40A7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40A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Во всех проповеданных мною ритуалах мантр практика «Лока Гаруда сутры» также использует эти мантру и мудру для достижения успеха во всех делах.</w:t>
      </w:r>
    </w:p>
    <w:p w14:paraId="40F18C11" w14:textId="77777777" w:rsidR="00BE6088" w:rsidRPr="00BE6088" w:rsidRDefault="00BE6088" w:rsidP="00BE6088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E60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Я провозгласил эту «Мула-маха-калпа-раджа-сутру» (</w:t>
      </w:r>
      <w:r w:rsidRPr="00BE608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Mūlamahākalparājasūtra</w:t>
      </w:r>
      <w:r w:rsidRPr="00BE60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из сострадания ко всем живым существам.</w:t>
      </w:r>
    </w:p>
    <w:p w14:paraId="0D9748B0" w14:textId="77777777" w:rsidR="00BE6088" w:rsidRPr="00BE6088" w:rsidRDefault="00BE6088" w:rsidP="00BE6088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E60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Следует неизменно применять этот метод, чтобы испрашивать свершения ради блага всех сущих.</w:t>
      </w:r>
    </w:p>
    <w:p w14:paraId="048887E1" w14:textId="22DC181D" w:rsidR="00BE6088" w:rsidRPr="00BE6088" w:rsidRDefault="00BE6088" w:rsidP="00BE6088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E60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Этим ритуалом надлежит поддерживать учение Будды, оберегать правителя и государство в эпоху упадка благой Дхармы (</w:t>
      </w:r>
      <w:r w:rsidRPr="00BE608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saddharma-vipralopa</w:t>
      </w:r>
      <w:r w:rsidRPr="00BE60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дабы все живые существа пребывали в безопасности и радости.</w:t>
      </w:r>
      <w:r w:rsidRPr="00BE60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BE60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Однако наставлять в этом ритуале следует лишь достойных людей.</w:t>
      </w:r>
      <w:r w:rsidRPr="00BE60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BE60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Только тех, кто обладает непоколебимой верой в Три Драгоценности (</w:t>
      </w:r>
      <w:r w:rsidRPr="00BE608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triratna</w:t>
      </w:r>
      <w:r w:rsidRPr="00BE60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чьё сердце глубоко утвердилось в помысле о пробуждении (</w:t>
      </w:r>
      <w:r w:rsidRPr="00BE608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bodhicitta</w:t>
      </w:r>
      <w:r w:rsidRPr="00BE60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кто преисполнен глубокого сострадания ко всем существам, кто почитает своих родителей, верен своему правителю, выказывает уважение Ачале, обладает совершенными корнями (</w:t>
      </w:r>
      <w:r w:rsidRPr="00BE608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mūla</w:t>
      </w:r>
      <w:r w:rsidRPr="00BE60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добродетели и глубокой верой в Колесницу мантр (</w:t>
      </w:r>
      <w:r w:rsidRPr="00BE608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mantrayāna</w:t>
      </w:r>
      <w:r w:rsidRPr="00BE60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</w:p>
    <w:p w14:paraId="04D16F8D" w14:textId="1DC92B15" w:rsidR="00BE6088" w:rsidRPr="00BE6088" w:rsidRDefault="00BE6088" w:rsidP="00BE6088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E60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Такие люди, несомненно, достигнут успеха в этой жизни — лишь те, кто страстно жаждет этого учения и готов пожертвовать ради него самой жизнью. Когда учитель видит искренность их просьбы, он должен велеть им собрать всё необходимое для подношения, чтобы воздвигнуть мандалу, как было описано выше.</w:t>
      </w:r>
    </w:p>
    <w:p w14:paraId="706CA0A0" w14:textId="65340E1B" w:rsidR="00BE6088" w:rsidRDefault="00BE6088" w:rsidP="00BE6088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E60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Затем учителю следует велеть ученикам совершить омовение и соблюдать пост.</w:t>
      </w:r>
      <w:r w:rsidRPr="00BE60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BE60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Учитель наставит учеников в принятии прибежища (</w:t>
      </w:r>
      <w:r w:rsidRPr="00BE608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śaraṇa</w:t>
      </w:r>
      <w:r w:rsidRPr="00BE60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соблюдении обетных наставлений бодхичитты.</w:t>
      </w:r>
      <w:r w:rsidRPr="00BE60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BE60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После этого учеников вводят в мандалу, чтобы они поднесли цветы Буддам, бодхисаттвам, Нараяне (</w:t>
      </w:r>
      <w:r w:rsidRPr="00BE608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Nārāyaṇa</w:t>
      </w:r>
      <w:r w:rsidRPr="00BE60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Гаруде (</w:t>
      </w:r>
      <w:r w:rsidRPr="00BE608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Garuḍa</w:t>
      </w:r>
      <w:r w:rsidRPr="00BE60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прочим божествам (</w:t>
      </w:r>
      <w:r w:rsidRPr="00BE608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deva</w:t>
      </w:r>
      <w:r w:rsidRPr="00BE60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  <w:r w:rsidRPr="00BE60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495C6FA0" w14:textId="4F8FC12E" w:rsidR="00297151" w:rsidRPr="00297151" w:rsidRDefault="00297151" w:rsidP="0029715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2971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Только те, кто достоин стать сосудом (</w:t>
      </w:r>
      <w:r w:rsidRPr="0029715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bh</w:t>
      </w:r>
      <w:r w:rsidRPr="0029715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29715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jana</w:t>
      </w:r>
      <w:r w:rsidRPr="002971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— то есть те, кто предан Будде — вправе слушать это наставление и практиковать сей ритуал.</w:t>
      </w:r>
      <w:r w:rsidRPr="002971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2971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цветы не упадут ни на одно из святых изваяний, то ученики не достигнут успеха в этом обряде.</w:t>
      </w:r>
    </w:p>
    <w:p w14:paraId="4D439C49" w14:textId="0E299B06" w:rsidR="00297151" w:rsidRPr="00297151" w:rsidRDefault="00297151" w:rsidP="0029715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2971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Когда же цветок человека коснется любого из образов, ему следует трижды освятить благовонную воду произнесением основной мантры.</w:t>
      </w:r>
      <w:r w:rsidRPr="002971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2971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произносится такая клятва: «Приняв это учение, я не раскрою данный метод тем, кто не вступил в мандалу.</w:t>
      </w:r>
      <w:r w:rsidRPr="002971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2971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Я не стану поносить своего наставника и не предам его.</w:t>
      </w:r>
      <w:r w:rsidRPr="002971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2971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Если я сохраню верность обету, да явится предо мною сиддхи, и да возрожусь я в чертогах великого благородного </w:t>
      </w:r>
      <w:r w:rsidRPr="002971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Манджушри</w:t>
      </w:r>
      <w:r w:rsidRPr="002971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</w:p>
    <w:p w14:paraId="73EDEE3A" w14:textId="6E762BBF" w:rsidR="00297151" w:rsidRPr="00297151" w:rsidRDefault="00297151" w:rsidP="0029715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2971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же я выдам тайну посторонним или предам своего учителя, пусть жизнь моя будет недолгой и подверженной несчастьям.</w:t>
      </w:r>
      <w:r w:rsidRPr="002971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2971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Да буду я рожден в низших мирах».</w:t>
      </w:r>
    </w:p>
    <w:p w14:paraId="6A90BC81" w14:textId="156E73CD" w:rsidR="00297151" w:rsidRPr="00297151" w:rsidRDefault="00297151" w:rsidP="0029715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2971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После принесения клятвы ученику велят испить воду обета.</w:t>
      </w:r>
      <w:r w:rsidRPr="002971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2971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соответствии с волей ачарьи (</w:t>
      </w:r>
      <w:r w:rsidRPr="0029715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29715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c</w:t>
      </w:r>
      <w:r w:rsidRPr="0029715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29715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rya</w:t>
      </w:r>
      <w:r w:rsidRPr="002971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— учителя) ученикам передается садхана.</w:t>
      </w:r>
    </w:p>
    <w:p w14:paraId="07B47636" w14:textId="72448136" w:rsidR="00297151" w:rsidRPr="00297151" w:rsidRDefault="00297151" w:rsidP="0029715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2971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 следует считать карму незначительной и бездумно совершать разрушительные ритуалы.</w:t>
      </w:r>
      <w:r w:rsidRPr="002971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2971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Напротив, должно проводить больше обрядов ради блага других, защиты страны и поддержания Дхармы.</w:t>
      </w:r>
    </w:p>
    <w:p w14:paraId="5B40DBDC" w14:textId="18E7C06C" w:rsidR="00297151" w:rsidRPr="00297151" w:rsidRDefault="00297151" w:rsidP="0029715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2971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человек принесет такой обет, то даже при недостатке усердия он быстро обретет свершения.</w:t>
      </w:r>
      <w:r w:rsidRPr="002971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2971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Такой человек стяжает безмерные и обширные заслуги.</w:t>
      </w:r>
    </w:p>
    <w:p w14:paraId="623F7E35" w14:textId="77777777" w:rsidR="00297151" w:rsidRPr="00297151" w:rsidRDefault="00297151" w:rsidP="0029715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2971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Этот метод весьма глубок, и его надлежит свято хранить.</w:t>
      </w:r>
    </w:p>
    <w:p w14:paraId="38D997B0" w14:textId="77777777" w:rsidR="00297151" w:rsidRPr="00297151" w:rsidRDefault="00297151" w:rsidP="0029715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2971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Сие наставление — владыка всех ритуалов Гаруды (</w:t>
      </w:r>
      <w:r w:rsidRPr="0029715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Garuḍa</w:t>
      </w:r>
      <w:r w:rsidRPr="002971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</w:p>
    <w:p w14:paraId="0E9D0C03" w14:textId="77777777" w:rsidR="00297151" w:rsidRPr="00297151" w:rsidRDefault="00297151" w:rsidP="0029715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2971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кто желает подчинить малых детей, пусть использует мясо оленя для огненного ритуала.</w:t>
      </w:r>
    </w:p>
    <w:p w14:paraId="39E29719" w14:textId="77777777" w:rsidR="00297151" w:rsidRPr="00297151" w:rsidRDefault="00297151" w:rsidP="0029715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2971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кто желает вызвать раздоры, пусть использует маховое перо пеликана для совершения хомы.</w:t>
      </w:r>
    </w:p>
    <w:p w14:paraId="44CB62EA" w14:textId="77777777" w:rsidR="00297151" w:rsidRPr="00297151" w:rsidRDefault="00297151" w:rsidP="0029715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2971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кто желает покорить юношей, пусть использует перо из крыла фазана для огненного подношения.</w:t>
      </w:r>
    </w:p>
    <w:p w14:paraId="499E73C3" w14:textId="77777777" w:rsidR="00297151" w:rsidRPr="00297151" w:rsidRDefault="00297151" w:rsidP="0029715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2971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кто желает призвать человека издалека, ему следует использовать мясо водяного буйвола для огненного ритуала трижды в день, совершая каждый раз по 1080 подношений, и тогда тот человек явится.</w:t>
      </w:r>
    </w:p>
    <w:p w14:paraId="4B9DDCE5" w14:textId="77777777" w:rsidR="00BE6088" w:rsidRPr="00297151" w:rsidRDefault="00BE6088" w:rsidP="00BE6088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517A4E97" w14:textId="59282289" w:rsidR="007E5F75" w:rsidRPr="00865722" w:rsidRDefault="00297151" w:rsidP="007E5F75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2971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Глава о Царе Золотистокрылых Птиц (Гаруде) из Коренной Сутры Великого Владыки Учений Бодхисаттвы Манджушри </w:t>
      </w:r>
      <w:r w:rsidRPr="00E87E0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Завершена</w:t>
      </w:r>
      <w:r w:rsidRPr="002971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</w:p>
    <w:p w14:paraId="14FC1A02" w14:textId="77777777" w:rsidR="007E5F75" w:rsidRPr="007E5F75" w:rsidRDefault="007E5F75" w:rsidP="007E5F75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374C7D83" w14:textId="77777777" w:rsidR="007E5F75" w:rsidRPr="007E5F75" w:rsidRDefault="007E5F75" w:rsidP="007E5F75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5399E3DD" w14:textId="77777777" w:rsidR="007E5F75" w:rsidRPr="007E5F75" w:rsidRDefault="007E5F75" w:rsidP="002B432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sectPr w:rsidR="007E5F75" w:rsidRPr="007E5F7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A45C2" w14:textId="77777777" w:rsidR="00F40024" w:rsidRDefault="00F40024" w:rsidP="00E55ED7">
      <w:pPr>
        <w:spacing w:after="0" w:line="240" w:lineRule="auto"/>
      </w:pPr>
      <w:r>
        <w:separator/>
      </w:r>
    </w:p>
  </w:endnote>
  <w:endnote w:type="continuationSeparator" w:id="0">
    <w:p w14:paraId="6C3B7983" w14:textId="77777777" w:rsidR="00F40024" w:rsidRDefault="00F40024" w:rsidP="00E55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55227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D915CF" w14:textId="312C7634" w:rsidR="00E55ED7" w:rsidRDefault="00E55E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3E9C69" w14:textId="77777777" w:rsidR="00E55ED7" w:rsidRDefault="00E55E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FCF51" w14:textId="77777777" w:rsidR="00F40024" w:rsidRDefault="00F40024" w:rsidP="00E55ED7">
      <w:pPr>
        <w:spacing w:after="0" w:line="240" w:lineRule="auto"/>
      </w:pPr>
      <w:r>
        <w:separator/>
      </w:r>
    </w:p>
  </w:footnote>
  <w:footnote w:type="continuationSeparator" w:id="0">
    <w:p w14:paraId="427333F6" w14:textId="77777777" w:rsidR="00F40024" w:rsidRDefault="00F40024" w:rsidP="00E55E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EA2"/>
    <w:rsid w:val="000E15F8"/>
    <w:rsid w:val="00133C39"/>
    <w:rsid w:val="001466E9"/>
    <w:rsid w:val="001619BE"/>
    <w:rsid w:val="001D66F9"/>
    <w:rsid w:val="001F57C7"/>
    <w:rsid w:val="00297151"/>
    <w:rsid w:val="002B432E"/>
    <w:rsid w:val="002F50CD"/>
    <w:rsid w:val="0032039A"/>
    <w:rsid w:val="004B6CBF"/>
    <w:rsid w:val="00527608"/>
    <w:rsid w:val="00535474"/>
    <w:rsid w:val="00604D21"/>
    <w:rsid w:val="00626404"/>
    <w:rsid w:val="006D6DA9"/>
    <w:rsid w:val="006F1CEA"/>
    <w:rsid w:val="00720FAA"/>
    <w:rsid w:val="007234D8"/>
    <w:rsid w:val="007E5F75"/>
    <w:rsid w:val="00865722"/>
    <w:rsid w:val="008B3670"/>
    <w:rsid w:val="009122BC"/>
    <w:rsid w:val="009B187E"/>
    <w:rsid w:val="00A36CAD"/>
    <w:rsid w:val="00BD1477"/>
    <w:rsid w:val="00BE6088"/>
    <w:rsid w:val="00CE722E"/>
    <w:rsid w:val="00D1618F"/>
    <w:rsid w:val="00D5762D"/>
    <w:rsid w:val="00D9430E"/>
    <w:rsid w:val="00E12157"/>
    <w:rsid w:val="00E27364"/>
    <w:rsid w:val="00E30D76"/>
    <w:rsid w:val="00E50020"/>
    <w:rsid w:val="00E55ED7"/>
    <w:rsid w:val="00E87E02"/>
    <w:rsid w:val="00F40024"/>
    <w:rsid w:val="00F40A7C"/>
    <w:rsid w:val="00F55EA2"/>
    <w:rsid w:val="00F6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C952F"/>
  <w15:chartTrackingRefBased/>
  <w15:docId w15:val="{0D32191B-2E47-436D-ADF6-C578B211A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EA2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5E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E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E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E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E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E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E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E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E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E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E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E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E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E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E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E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E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E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E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E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E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E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E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E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E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EA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55E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ED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55E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ED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19</Pages>
  <Words>4545</Words>
  <Characters>25910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Dobryy</dc:creator>
  <cp:keywords/>
  <dc:description/>
  <cp:lastModifiedBy>Aleksey Dobryy</cp:lastModifiedBy>
  <cp:revision>37</cp:revision>
  <dcterms:created xsi:type="dcterms:W3CDTF">2026-05-30T20:10:00Z</dcterms:created>
  <dcterms:modified xsi:type="dcterms:W3CDTF">2026-05-31T18:25:00Z</dcterms:modified>
</cp:coreProperties>
</file>