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720D" w14:textId="77FD6DA4" w:rsidR="0036786E" w:rsidRPr="005719AE" w:rsidRDefault="0036786E" w:rsidP="005F0C26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36786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</w:t>
      </w:r>
      <w:r w:rsidR="005F0C26" w:rsidRPr="0036786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</w:t>
      </w:r>
      <w:r w:rsidRPr="0036786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ердца </w:t>
      </w:r>
      <w:r w:rsidR="005F0C26" w:rsidRPr="0036786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Праджняпарамиты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0503943" w14:textId="5D91A8B3" w:rsidR="0036786E" w:rsidRPr="00EA4258" w:rsidRDefault="0036786E" w:rsidP="005F0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36786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Hṛdaya</w:t>
      </w:r>
      <w:proofErr w:type="spellEnd"/>
      <w:r w:rsidRPr="0036786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36786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prajñāpāramitāsūtra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.</w:t>
      </w:r>
    </w:p>
    <w:p w14:paraId="70B17F53" w14:textId="77777777" w:rsidR="0036786E" w:rsidRPr="00594FF5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9D0DA02" w14:textId="77777777" w:rsidR="005F0C26" w:rsidRDefault="005F0C26" w:rsidP="00367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46E9800" w14:textId="3208E1F2" w:rsidR="0036786E" w:rsidRPr="006524E8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Сюань-цзан (</w:t>
      </w:r>
      <w:proofErr w:type="spellStart"/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Xuan</w:t>
      </w:r>
      <w:proofErr w:type="spellEnd"/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Zang</w:t>
      </w:r>
      <w:proofErr w:type="spellEnd"/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1CA13CB" w14:textId="737ED79F" w:rsidR="0036786E" w:rsidRPr="0036786E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EA42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25</w:t>
      </w:r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</w:p>
    <w:p w14:paraId="4065F36A" w14:textId="77777777" w:rsidR="0036786E" w:rsidRPr="005719AE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B04C913" w14:textId="2B9BA05A" w:rsidR="0036786E" w:rsidRPr="0036786E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</w:t>
      </w:r>
      <w:r w:rsidRPr="0036786E">
        <w:rPr>
          <w:lang w:val="ru-RU"/>
        </w:rPr>
        <w:t xml:space="preserve"> 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предисловие и примечания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Торчинова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Е.А.</w:t>
      </w:r>
    </w:p>
    <w:p w14:paraId="61A2B81D" w14:textId="77777777" w:rsidR="0036786E" w:rsidRPr="005719AE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A7E250D" w14:textId="77777777" w:rsidR="0036786E" w:rsidRPr="005719AE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4602883" w14:textId="77777777" w:rsidR="0036786E" w:rsidRPr="00E809F0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7FED353" w14:textId="77777777" w:rsidR="0036786E" w:rsidRPr="00E809F0" w:rsidRDefault="0036786E" w:rsidP="003678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384A0290" w14:textId="5538639F" w:rsidR="0036786E" w:rsidRPr="0036786E" w:rsidRDefault="0036786E" w:rsidP="0036786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Style w:val="Heading2Char"/>
          <w:b/>
          <w:bCs/>
          <w:lang w:val="ru-RU"/>
        </w:rPr>
        <w:t>Предисловие</w:t>
      </w:r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A51308C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7C0235A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небольшая сутра является одной из важнейших сутр буддизма Махаяны. Она относится к классу праджняпарамитских сутр – канонических текстов, повествующих о высшей интуитивной премудрости, совершенном понимании, переводящем на другой берег – нирвану. Данная сутра не просто один из текстов данного класса. Она представляет собой квинтэссенцию учения о Запредельной Премудрости, кратким и сжатым изложением его сути, сердцевины, сердца. Отсюда и название сутры.</w:t>
      </w:r>
    </w:p>
    <w:p w14:paraId="51193240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и всякая праджняпарамитская сутра, данный текст не просто излагает определённую доктрину, но как бы стремится породить в изучающем её человеке особое, высшее состояние сознания, состояние непосредственного переживания, видения реальности, как она есть. А это состояние как раз и есть Праджняпарамита, Запредельная Премудрость. Сутра, как и разработанное на основе праджняпарамитских текстов философское учение мадхьямики (шуньявады), называет эту реальность шуньятой (пустотой) – неописываемой и невыразимой в категориях и понятиях (которые суть ментальные конструкты) реальностью.</w:t>
      </w:r>
    </w:p>
    <w:p w14:paraId="4EA99312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Сутра однозначно, в своеобразной "шоковой" манере провозглашает условность и относительность фундаментальнейших положений </w:t>
      </w:r>
      <w:proofErr w:type="spellStart"/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раннебуддийского</w:t>
      </w:r>
      <w:proofErr w:type="spellEnd"/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учения (Хинаяна, Тхеравада), ставших ко времени её создания буквально святыми для всех буддистов, и их неприменимость к истинной реальности, как она есть. С точки зрения этой истины (парамартха 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сатья) все элементы психики изначально упокоены и пребывают в нирване, а все живые существа уже здесь и теперь являются Буддами: сансара и нирвана суть одно и то же. Усмотрение различий между ними – плод заблуждения, такого же пустого и иллюзорного, лишённого своей собственной природы.</w:t>
      </w:r>
    </w:p>
    <w:p w14:paraId="5A7C00DD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"Сутра сердца праджняпарамита" (Праджняпарамита хридая сутра; кит. Божоболомидо синь цзин) является одной из наиболее популярных и почитаемых сутр дальневосточной традиции Махаяны, особенно в школе Чань (Дзэн). Ранее она переводилась на русский язык (с санскрита А.А. Терентьевым – "Сутра сердца Праджняпарамиты" и её место в истории буддийской философии // Буддизм: история и культура. М., 1989 и с тибетского – С.Ю. Лепеховым – Идеи шуньявады в коротких сутрах Праджняпарамиты // Психологические аспекты буддизма. Новосибирск, 1991). С китайского языка текст переводится впервые. Данный перевод выполнен Е.А.Торчиновым с китайской версии великого китайского переводчика и философа 7 века Сюань-цзана, включённой им в его компендиум праджняпарамитских текстов Махапраджняпарамита сутра.</w:t>
      </w:r>
    </w:p>
    <w:p w14:paraId="623A0AA1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Китайский текст не только отражает её ранние санскритские версии, но и особенности восприятия и понимания сутры на Дальнем Востоке, поскольку не только в Китае, но и в Корее, Японии и Вьетнаме языком буддийского канона был классический литературный китайский язык.</w:t>
      </w:r>
    </w:p>
    <w:p w14:paraId="67B6B55A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75828FE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C29764F" w14:textId="77777777" w:rsidR="0036786E" w:rsidRPr="0036786E" w:rsidRDefault="0036786E" w:rsidP="0036786E">
      <w:pPr>
        <w:pStyle w:val="Heading1"/>
        <w:jc w:val="center"/>
        <w:rPr>
          <w:rFonts w:eastAsia="Times New Roman"/>
          <w:b/>
          <w:bCs/>
          <w:lang w:val="ru-RU"/>
        </w:rPr>
      </w:pPr>
      <w:r w:rsidRPr="0036786E">
        <w:rPr>
          <w:rFonts w:eastAsia="Times New Roman"/>
          <w:b/>
          <w:bCs/>
          <w:lang w:val="ru-RU"/>
        </w:rPr>
        <w:t>Праджняпарамита хридая сутра</w:t>
      </w:r>
    </w:p>
    <w:p w14:paraId="1DAC8CF8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FA8B884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Авалокитешвара во время осуществления глубокой Праджняпарамиты ясно увидел, что все пять скандх пусты. Тогда он избавился от всех страданий, перейдя на другой берег.</w:t>
      </w:r>
    </w:p>
    <w:p w14:paraId="06BBA986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Шарипутра! Чувственно воспринимаемое не отлично от пустоты.</w:t>
      </w:r>
    </w:p>
    <w:p w14:paraId="68634009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 не отлична от чувственно воспринимаемого.</w:t>
      </w:r>
    </w:p>
    <w:p w14:paraId="429C889D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Чувственно воспринимаемое – это и есть пустота.</w:t>
      </w:r>
    </w:p>
    <w:p w14:paraId="0A31C5BB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 – это и есть чувственно воспринимаемое.</w:t>
      </w:r>
    </w:p>
    <w:p w14:paraId="327B507B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Группы чувств, представлений, формирующих факторов и сознания так же точно таковы.</w:t>
      </w:r>
    </w:p>
    <w:p w14:paraId="3FCB4557" w14:textId="4D64044C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Шарипутра! Для всех дхарм пустота – их сущностный признак. Они не рождаются и не гибнут, не загрязняются и не очищаются, не увеличиваются и не уменьшаются. Поэтому в пустоте нет группы чувственно воспринимаемого, нет групп чувства, представлений, формирующих факторов и сознания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нет способностей зрительного, слухового, обонятельного, вкусового, осязательного и умственного восприятия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нет зримого, слышимого, обоняемого, ощущаемого вкусом, осязаемого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нет дхарм; нет ничего от сферы зрительного восприятия и до сферы умственного восприятия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42FFF75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неведения и нет прекращения неведения и так вплоть до отсутствия старости и смерти и отсутствия прекращения старости и смерти6.</w:t>
      </w:r>
    </w:p>
    <w:p w14:paraId="70681813" w14:textId="7009EF49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страдания, причины страдания, уничтожения страдания и пути, ведущего к прекращению страданий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7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4707262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мудрости и нет обретения, и нет ничего обретаемого.</w:t>
      </w:r>
    </w:p>
    <w:p w14:paraId="48E0FF94" w14:textId="1D7BBDC0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 той причине, что бодхисаттвы опираются на Праджняпарамиту, в их сознании отсутствуют препятствия. А поскольку отсутствуют препятствия, то отсутствует и страх. Они удалили и опрокинули все иллюзии и обрели окончательную нирвану. Все Будды трёх времён по причине опоры на Праджняпарамиту обрели 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Аннутара-Самьяк-Самбодхи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AB9B2C5" w14:textId="4FE3E84B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знай, что Праджняпарамита – это великая божественная мантра, это мантра великого пробуждения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8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это наивысшая мантра, это несравненная мантра, наделённая истинной сутью, а не пустопорожняя. Поэтому и называется она мантрой Праджняпарамиты.</w:t>
      </w:r>
    </w:p>
    <w:p w14:paraId="410C1FE2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мантра гласит:</w:t>
      </w:r>
    </w:p>
    <w:p w14:paraId="093005BC" w14:textId="77777777" w:rsidR="0036786E" w:rsidRPr="0036786E" w:rsidRDefault="0036786E" w:rsidP="0036786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258AE9A" w14:textId="622BD980" w:rsidR="0036786E" w:rsidRPr="0036786E" w:rsidRDefault="0036786E" w:rsidP="006856E1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ГАТЕ, ГАТЕ, ПАРАГАТЕ, ПАРАСАМГАТЕ, БОДХИ, СВАХА!</w:t>
      </w:r>
      <w:r w:rsidRPr="003678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[</w:t>
      </w:r>
      <w:r w:rsidRPr="006856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]</w:t>
      </w:r>
    </w:p>
    <w:p w14:paraId="6F2F1159" w14:textId="7E88E7D6" w:rsidR="0036786E" w:rsidRDefault="006856E1" w:rsidP="006856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6856E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[</w:t>
      </w:r>
      <w:r w:rsidRPr="006856E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oṃ] gate </w:t>
      </w:r>
      <w:proofErr w:type="spellStart"/>
      <w:r w:rsidRPr="006856E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gate</w:t>
      </w:r>
      <w:proofErr w:type="spellEnd"/>
      <w:r w:rsidRPr="006856E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pāragate pārasaṃgate bodhi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6856E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svāhā</w:t>
      </w:r>
      <w:proofErr w:type="spellEnd"/>
      <w:r w:rsidRPr="006856E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</w:t>
      </w:r>
    </w:p>
    <w:p w14:paraId="4BCFD0C5" w14:textId="77777777" w:rsidR="006856E1" w:rsidRPr="006856E1" w:rsidRDefault="006856E1" w:rsidP="006856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BB98781" w14:textId="0D7AC949" w:rsidR="0036786E" w:rsidRPr="0036786E" w:rsidRDefault="0036786E" w:rsidP="0036786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67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 сердца праджня-парамиты закончена.</w:t>
      </w:r>
    </w:p>
    <w:p w14:paraId="2BEF6E16" w14:textId="77777777" w:rsidR="0036786E" w:rsidRPr="0036786E" w:rsidRDefault="0036786E" w:rsidP="0036786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BDFDE11" w14:textId="77777777" w:rsidR="0036786E" w:rsidRPr="0036786E" w:rsidRDefault="0036786E" w:rsidP="0036786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786E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  <w:proofErr w:type="spellEnd"/>
    </w:p>
    <w:bookmarkStart w:id="1" w:name="n17"/>
    <w:bookmarkEnd w:id="1"/>
    <w:p w14:paraId="1657026D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 "https://abhidharma.ru/A/Vedalla/Content/CCPP.htm" \l "o17"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</w:rPr>
        <w:t>1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– 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Полное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названия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 xml:space="preserve"> "Хридая-сутры": 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bcom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ldan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-'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adas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-ma-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shes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rab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kyi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phyin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-pai-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snyng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-po; Bhagavati-prajnaparamita-</w:t>
      </w:r>
      <w:proofErr w:type="spellStart"/>
      <w:r w:rsidRPr="0036786E">
        <w:rPr>
          <w:rFonts w:ascii="Times New Roman" w:hAnsi="Times New Roman" w:cs="Times New Roman"/>
          <w:sz w:val="28"/>
          <w:szCs w:val="28"/>
        </w:rPr>
        <w:t>hrdaya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.</w:t>
      </w:r>
    </w:p>
    <w:bookmarkStart w:id="2" w:name="n1"/>
    <w:bookmarkEnd w:id="2"/>
    <w:p w14:paraId="2304D7AE" w14:textId="6532E783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1"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 xml:space="preserve">Здесь перечисляются пять скандх (кит. 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юнь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>), то</w:t>
      </w:r>
      <w:r w:rsidR="006856E1" w:rsidRPr="00685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есть групп элементарных мгновенных психфизических состояний (дхарм), образующих эмпирическую личность: рупа скандха (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сэ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>) – группа чувственно воспринимаемого; ведана скандха (шоу) – группа чувствительности (приятное, неприятное, нейтральное); самджня скандха (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сян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>) – группа образования представлений и проведения различий; самскара скандха (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>) – группа формирующих факторов, волевой аспект психики, формирующий карму и виджняна скандха (ши) – группа сознания.</w:t>
      </w:r>
    </w:p>
    <w:bookmarkStart w:id="3" w:name="n2"/>
    <w:bookmarkEnd w:id="3"/>
    <w:p w14:paraId="0BD2FE03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2"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 xml:space="preserve">Здесь перечисляются 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индрия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 xml:space="preserve"> – шесть органов, или способностей чувственного восприятия, к которым относится и "ум" – манас.</w:t>
      </w:r>
    </w:p>
    <w:bookmarkStart w:id="4" w:name="n3"/>
    <w:bookmarkEnd w:id="4"/>
    <w:p w14:paraId="38677DBA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3"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Здесь перечисляются объекты чувственного восприятия (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вишая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>). Под "дхармами" здесь имеется в виду "умопостигаемое" как объект манаса.</w:t>
      </w:r>
    </w:p>
    <w:bookmarkStart w:id="5" w:name="n4"/>
    <w:bookmarkEnd w:id="5"/>
    <w:p w14:paraId="754F0ABB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4"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5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Здесь содержится свёрнутое перечисление элементов психики (дхарм), классифицируемых по дхату (</w:t>
      </w:r>
      <w:proofErr w:type="spellStart"/>
      <w:r w:rsidRPr="0036786E">
        <w:rPr>
          <w:rFonts w:ascii="Times New Roman" w:hAnsi="Times New Roman" w:cs="Times New Roman"/>
          <w:sz w:val="28"/>
          <w:szCs w:val="28"/>
          <w:lang w:val="ru-RU"/>
        </w:rPr>
        <w:t>цзе</w:t>
      </w:r>
      <w:proofErr w:type="spellEnd"/>
      <w:r w:rsidRPr="0036786E">
        <w:rPr>
          <w:rFonts w:ascii="Times New Roman" w:hAnsi="Times New Roman" w:cs="Times New Roman"/>
          <w:sz w:val="28"/>
          <w:szCs w:val="28"/>
          <w:lang w:val="ru-RU"/>
        </w:rPr>
        <w:t>) – источникам сознания, включающим в себя способность восприятия и её объект (двенадцать дхату).</w:t>
      </w:r>
    </w:p>
    <w:bookmarkStart w:id="6" w:name="n5"/>
    <w:bookmarkEnd w:id="6"/>
    <w:p w14:paraId="745B90AE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5"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6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Здесь содержится свернутое перечисление двенадцати элементов причинно-зависимого происхождения (пратитья-самутпада), учение о котором являлось одной из первейших основ раннего буддизма. Неведение (авидья; у мин) – первый элемент зависимого происхождения, старость и смерть – последний. Между ними располагаются следующие элементы (звенья – нидана): влечение-воление, сознание, имя и форма (психическое и физическое), шесть баз чувственного восприятия, соприкосновение органов чувств с их объектами, чувство приятного, неприятного или нейтрального, вожделение, стремление к желаемому, полнота жизни, новое рождение (в свою очередь ведущее к старости и смерти).</w:t>
      </w:r>
    </w:p>
    <w:bookmarkStart w:id="7" w:name="n6"/>
    <w:bookmarkEnd w:id="7"/>
    <w:p w14:paraId="77CA6103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6"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7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Здесь перечисляются и отрицаются (на уровне абсолютной истины) Четыре Благородные Истины буддизма: истина о всеобщности страдания, истина о причине страдания, истина о прекращении страдания и истина о пути к прекращению страдания.</w:t>
      </w:r>
    </w:p>
    <w:bookmarkStart w:id="8" w:name="n7"/>
    <w:bookmarkEnd w:id="8"/>
    <w:p w14:paraId="29F8AF65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7"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8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Совершенное и всецелое пробуждение (просветление),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786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аноудоло</w:t>
      </w:r>
      <w:proofErr w:type="spellEnd"/>
      <w:r w:rsidRPr="0036786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6786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саньмао</w:t>
      </w:r>
      <w:proofErr w:type="spellEnd"/>
      <w:r w:rsidRPr="0036786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6786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саньпути</w:t>
      </w:r>
      <w:proofErr w:type="spellEnd"/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 высшая цель буддизма Махаяны, обретение состояния Будды.</w:t>
      </w:r>
    </w:p>
    <w:bookmarkStart w:id="9" w:name="n8"/>
    <w:bookmarkEnd w:id="9"/>
    <w:p w14:paraId="446D808B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</w:rPr>
        <w:fldChar w:fldCharType="begin"/>
      </w:r>
      <w:r w:rsidRPr="0036786E">
        <w:rPr>
          <w:rFonts w:ascii="Times New Roman" w:hAnsi="Times New Roman" w:cs="Times New Roman"/>
          <w:sz w:val="28"/>
          <w:szCs w:val="28"/>
        </w:rPr>
        <w:instrText>HYPERLINK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https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36786E">
        <w:rPr>
          <w:rFonts w:ascii="Times New Roman" w:hAnsi="Times New Roman" w:cs="Times New Roman"/>
          <w:sz w:val="28"/>
          <w:szCs w:val="28"/>
        </w:rPr>
        <w:instrText>abhidharma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ru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Vedalla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Content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36786E">
        <w:rPr>
          <w:rFonts w:ascii="Times New Roman" w:hAnsi="Times New Roman" w:cs="Times New Roman"/>
          <w:sz w:val="28"/>
          <w:szCs w:val="28"/>
        </w:rPr>
        <w:instrText>CCPP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36786E">
        <w:rPr>
          <w:rFonts w:ascii="Times New Roman" w:hAnsi="Times New Roman" w:cs="Times New Roman"/>
          <w:sz w:val="28"/>
          <w:szCs w:val="28"/>
        </w:rPr>
        <w:instrText>htm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36786E">
        <w:rPr>
          <w:rFonts w:ascii="Times New Roman" w:hAnsi="Times New Roman" w:cs="Times New Roman"/>
          <w:sz w:val="28"/>
          <w:szCs w:val="28"/>
        </w:rPr>
        <w:instrText>l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36786E">
        <w:rPr>
          <w:rFonts w:ascii="Times New Roman" w:hAnsi="Times New Roman" w:cs="Times New Roman"/>
          <w:sz w:val="28"/>
          <w:szCs w:val="28"/>
        </w:rPr>
        <w:instrText>v</w:instrTex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instrText>8"</w:instrText>
      </w:r>
      <w:r w:rsidRPr="0036786E">
        <w:rPr>
          <w:rFonts w:ascii="Times New Roman" w:hAnsi="Times New Roman" w:cs="Times New Roman"/>
          <w:sz w:val="28"/>
          <w:szCs w:val="28"/>
        </w:rPr>
      </w:r>
      <w:r w:rsidRPr="003678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786E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9</w:t>
      </w:r>
      <w:r w:rsidRPr="0036786E">
        <w:rPr>
          <w:rFonts w:ascii="Times New Roman" w:hAnsi="Times New Roman" w:cs="Times New Roman"/>
          <w:sz w:val="28"/>
          <w:szCs w:val="28"/>
        </w:rPr>
        <w:fldChar w:fldCharType="end"/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786E">
        <w:rPr>
          <w:rFonts w:ascii="Times New Roman" w:hAnsi="Times New Roman" w:cs="Times New Roman"/>
          <w:sz w:val="28"/>
          <w:szCs w:val="28"/>
        </w:rPr>
        <w:t> </w:t>
      </w:r>
      <w:r w:rsidRPr="0036786E">
        <w:rPr>
          <w:rFonts w:ascii="Times New Roman" w:hAnsi="Times New Roman" w:cs="Times New Roman"/>
          <w:sz w:val="28"/>
          <w:szCs w:val="28"/>
          <w:lang w:val="ru-RU"/>
        </w:rPr>
        <w:t>Мантра в китайском прочтении имеет вид:</w:t>
      </w:r>
    </w:p>
    <w:p w14:paraId="37E93FF2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Цзиди</w:t>
      </w:r>
      <w:proofErr w:type="spellEnd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36786E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Цзиди</w:t>
      </w:r>
      <w:proofErr w:type="spellEnd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Болоцзиди</w:t>
      </w:r>
      <w:proofErr w:type="spellEnd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36786E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Болосэнцзиди</w:t>
      </w:r>
      <w:proofErr w:type="spellEnd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Пути, </w:t>
      </w:r>
      <w:proofErr w:type="spellStart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Сапохэ</w:t>
      </w:r>
      <w:proofErr w:type="spellEnd"/>
      <w:r w:rsidRPr="0036786E">
        <w:rPr>
          <w:rFonts w:ascii="Times New Roman" w:hAnsi="Times New Roman" w:cs="Times New Roman"/>
          <w:b/>
          <w:bCs/>
          <w:sz w:val="28"/>
          <w:szCs w:val="28"/>
          <w:lang w:val="ru-RU"/>
        </w:rPr>
        <w:t>!</w:t>
      </w:r>
    </w:p>
    <w:p w14:paraId="0A46EC87" w14:textId="77777777" w:rsidR="0036786E" w:rsidRPr="0036786E" w:rsidRDefault="0036786E" w:rsidP="003678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786E">
        <w:rPr>
          <w:rFonts w:ascii="Times New Roman" w:hAnsi="Times New Roman" w:cs="Times New Roman"/>
          <w:sz w:val="28"/>
          <w:szCs w:val="28"/>
          <w:lang w:val="ru-RU"/>
        </w:rPr>
        <w:t>Её условный перевод: "О, переводящая за пределы, переводящая за пределы, уводящая за пределы пределов, уводящая за пределы пределов беспредельного к пробуждению, славься!"</w:t>
      </w:r>
    </w:p>
    <w:p w14:paraId="3686AB44" w14:textId="77777777" w:rsidR="0036786E" w:rsidRPr="0036786E" w:rsidRDefault="0036786E" w:rsidP="0036786E">
      <w:pPr>
        <w:rPr>
          <w:lang w:val="ru-RU"/>
        </w:rPr>
      </w:pPr>
    </w:p>
    <w:sectPr w:rsidR="0036786E" w:rsidRPr="0036786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98F1" w14:textId="77777777" w:rsidR="006637B9" w:rsidRDefault="006637B9" w:rsidP="006856E1">
      <w:pPr>
        <w:spacing w:after="0" w:line="240" w:lineRule="auto"/>
      </w:pPr>
      <w:r>
        <w:separator/>
      </w:r>
    </w:p>
  </w:endnote>
  <w:endnote w:type="continuationSeparator" w:id="0">
    <w:p w14:paraId="3AF0244E" w14:textId="77777777" w:rsidR="006637B9" w:rsidRDefault="006637B9" w:rsidP="0068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681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8E79D" w14:textId="06823D86" w:rsidR="006856E1" w:rsidRDefault="006856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836A1" w14:textId="77777777" w:rsidR="006856E1" w:rsidRDefault="00685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50FA" w14:textId="77777777" w:rsidR="006637B9" w:rsidRDefault="006637B9" w:rsidP="006856E1">
      <w:pPr>
        <w:spacing w:after="0" w:line="240" w:lineRule="auto"/>
      </w:pPr>
      <w:r>
        <w:separator/>
      </w:r>
    </w:p>
  </w:footnote>
  <w:footnote w:type="continuationSeparator" w:id="0">
    <w:p w14:paraId="27EA2B89" w14:textId="77777777" w:rsidR="006637B9" w:rsidRDefault="006637B9" w:rsidP="00685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6E"/>
    <w:rsid w:val="001B2F5F"/>
    <w:rsid w:val="0036786E"/>
    <w:rsid w:val="005F0C26"/>
    <w:rsid w:val="006637B9"/>
    <w:rsid w:val="006856E1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931B"/>
  <w15:chartTrackingRefBased/>
  <w15:docId w15:val="{22E8CF30-3D21-43C3-963C-73286649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6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8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8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2025-11-15T03:30:00Z</dcterms:created>
  <dcterms:modified xsi:type="dcterms:W3CDTF">2025-11-15T04:03:00Z</dcterms:modified>
</cp:coreProperties>
</file>