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908" w14:textId="4937648D" w:rsidR="00BF5B92" w:rsidRPr="005719AE" w:rsidRDefault="00BF5B92" w:rsidP="00BF5B92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BF5B9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о </w:t>
      </w:r>
      <w:r w:rsidR="00F54DAD" w:rsidRPr="00F54DA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</w:t>
      </w:r>
      <w:r w:rsidRPr="00BF5B9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олучении</w:t>
      </w:r>
      <w:r w:rsidRPr="00BF5B9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</w:t>
      </w:r>
      <w:r w:rsidR="00F54DAD" w:rsidRPr="00F54DA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</w:t>
      </w:r>
      <w:r w:rsidRPr="00BF5B9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сквернения </w:t>
      </w:r>
      <w:r w:rsidR="00F54DAD" w:rsidRPr="00F54DA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</w:t>
      </w:r>
      <w:r w:rsidRPr="00BF5B92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харм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77E72018" w14:textId="192319F6" w:rsidR="00BF5B92" w:rsidRDefault="00F54DAD" w:rsidP="00BF5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  <w:r w:rsidRPr="00F54DAD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  <w:t>Fo Shuo Fa Shou Chen Jing</w:t>
      </w:r>
    </w:p>
    <w:p w14:paraId="279FFDF7" w14:textId="77777777" w:rsidR="00F54DAD" w:rsidRPr="00F54DAD" w:rsidRDefault="00F54DAD" w:rsidP="00BF5B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78C730E7" w14:textId="77777777" w:rsidR="00BF5B92" w:rsidRPr="00F54DAD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CABF53F" w14:textId="0351D236" w:rsidR="00BF5B92" w:rsidRPr="00427C08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Учитель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n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Sh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ì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g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ā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27C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 143–170</w:t>
      </w:r>
      <w:r w:rsidRPr="00BF5B9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427C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во времена династии </w:t>
      </w:r>
      <w:r w:rsidRPr="0054219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Танг</w:t>
      </w:r>
      <w:r w:rsidRPr="00427C0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017E6DE3" w14:textId="77777777" w:rsidR="00BF5B92" w:rsidRPr="00BF5B92" w:rsidRDefault="00BF5B92" w:rsidP="00BF5B92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410C2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792</w:t>
      </w:r>
    </w:p>
    <w:p w14:paraId="3BEC37F2" w14:textId="6A4A4300" w:rsidR="00BF5B92" w:rsidRPr="00BF5B92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702B1262" w14:textId="77777777" w:rsidR="00BF5B92" w:rsidRPr="005719AE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3F6D20C7" w14:textId="6179488F" w:rsidR="00BF5B92" w:rsidRPr="00BF5B92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BF5B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Shaku Shingan</w:t>
      </w:r>
      <w:r w:rsidRPr="00BF5B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(</w:t>
      </w:r>
      <w:r w:rsidRPr="00BF5B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Alexander James O'Neill</w:t>
      </w:r>
      <w:r w:rsidRPr="00BF5B92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588F50C7" w14:textId="77777777" w:rsidR="00BF5B92" w:rsidRPr="005719AE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D1ABE02" w14:textId="77777777" w:rsidR="00BF5B92" w:rsidRPr="005719AE" w:rsidRDefault="00BF5B92" w:rsidP="00BF5B9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284D6900" w14:textId="77777777" w:rsidR="00BF5B92" w:rsidRDefault="00BF5B92"/>
    <w:p w14:paraId="14899BF8" w14:textId="77777777" w:rsidR="00F54DAD" w:rsidRDefault="00F54DAD"/>
    <w:p w14:paraId="4202F221" w14:textId="77777777" w:rsidR="00F54DAD" w:rsidRDefault="00F54DAD"/>
    <w:p w14:paraId="252F4723" w14:textId="77777777" w:rsidR="00F54DAD" w:rsidRDefault="00F54DAD"/>
    <w:p w14:paraId="392DD9D3" w14:textId="60DFC3E2" w:rsidR="00575B36" w:rsidRPr="00575B36" w:rsidRDefault="00575B36" w:rsidP="00575B3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Так я слышал. Однажды Будда пребывал в Шравасти (</w:t>
      </w:r>
      <w:r w:rsidRPr="00F54DAD">
        <w:rPr>
          <w:rFonts w:ascii="Times New Roman" w:hAnsi="Times New Roman" w:cs="Times New Roman"/>
          <w:i/>
          <w:iCs/>
          <w:sz w:val="28"/>
          <w:szCs w:val="28"/>
          <w:lang w:val="ru-RU"/>
        </w:rPr>
        <w:t>Ś</w:t>
      </w:r>
      <w:r w:rsidRPr="00F54DAD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Pr="00F54DA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54DAD">
        <w:rPr>
          <w:rFonts w:ascii="Times New Roman" w:hAnsi="Times New Roman" w:cs="Times New Roman"/>
          <w:i/>
          <w:iCs/>
          <w:sz w:val="28"/>
          <w:szCs w:val="28"/>
        </w:rPr>
        <w:t>vast</w:t>
      </w:r>
      <w:r w:rsidRPr="00F54DAD">
        <w:rPr>
          <w:rFonts w:ascii="Times New Roman" w:hAnsi="Times New Roman" w:cs="Times New Roman"/>
          <w:i/>
          <w:iCs/>
          <w:sz w:val="28"/>
          <w:szCs w:val="28"/>
          <w:lang w:val="ru-RU"/>
        </w:rPr>
        <w:t>ī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), в роще Джеты (</w:t>
      </w:r>
      <w:r w:rsidRPr="00F54DAD">
        <w:rPr>
          <w:rFonts w:ascii="Times New Roman" w:hAnsi="Times New Roman" w:cs="Times New Roman"/>
          <w:i/>
          <w:iCs/>
          <w:sz w:val="28"/>
          <w:szCs w:val="28"/>
        </w:rPr>
        <w:t>Jetavana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), в саду Анатхапиндады (</w:t>
      </w:r>
      <w:r w:rsidRPr="00F54DAD">
        <w:rPr>
          <w:rFonts w:ascii="Times New Roman" w:hAnsi="Times New Roman" w:cs="Times New Roman"/>
          <w:i/>
          <w:iCs/>
          <w:sz w:val="28"/>
          <w:szCs w:val="28"/>
        </w:rPr>
        <w:t>An</w:t>
      </w:r>
      <w:r w:rsidRPr="00F54DAD">
        <w:rPr>
          <w:rFonts w:ascii="Times New Roman" w:hAnsi="Times New Roman" w:cs="Times New Roman"/>
          <w:i/>
          <w:iCs/>
          <w:sz w:val="28"/>
          <w:szCs w:val="28"/>
          <w:lang w:val="ru-RU"/>
        </w:rPr>
        <w:t>ā</w:t>
      </w:r>
      <w:r w:rsidRPr="00F54DAD">
        <w:rPr>
          <w:rFonts w:ascii="Times New Roman" w:hAnsi="Times New Roman" w:cs="Times New Roman"/>
          <w:i/>
          <w:iCs/>
          <w:sz w:val="28"/>
          <w:szCs w:val="28"/>
        </w:rPr>
        <w:t>thapiṇḍada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Будда обратился к монахам: — О бхикшу (</w:t>
      </w:r>
      <w:r w:rsidRPr="00F54DAD">
        <w:rPr>
          <w:rFonts w:ascii="Times New Roman" w:hAnsi="Times New Roman" w:cs="Times New Roman"/>
          <w:i/>
          <w:iCs/>
          <w:sz w:val="28"/>
          <w:szCs w:val="28"/>
        </w:rPr>
        <w:t>bhikṣu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)!</w:t>
      </w:r>
    </w:p>
    <w:p w14:paraId="36353003" w14:textId="443BE48A" w:rsidR="00575B36" w:rsidRPr="00575B36" w:rsidRDefault="00575B36" w:rsidP="00575B3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Бхикшу ответили: — Мы внемлем Твоему учению! И они стали слушать Будду.</w:t>
      </w:r>
    </w:p>
    <w:p w14:paraId="09CB074E" w14:textId="0B29A178" w:rsidR="00575B36" w:rsidRPr="00575B36" w:rsidRDefault="00575B36" w:rsidP="00575B3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Будда сказал: — О бхикшу! Обычные люди ради одной-</w:t>
      </w:r>
      <w:bookmarkStart w:id="0" w:name="_Hlk218947327"/>
      <w:r w:rsidRPr="00575B36">
        <w:rPr>
          <w:rFonts w:ascii="Times New Roman" w:hAnsi="Times New Roman" w:cs="Times New Roman"/>
          <w:sz w:val="28"/>
          <w:szCs w:val="28"/>
          <w:lang w:val="ru-RU"/>
        </w:rPr>
        <w:t>е</w:t>
      </w:r>
      <w:bookmarkEnd w:id="0"/>
      <w:r w:rsidRPr="00575B36">
        <w:rPr>
          <w:rFonts w:ascii="Times New Roman" w:hAnsi="Times New Roman" w:cs="Times New Roman"/>
          <w:sz w:val="28"/>
          <w:szCs w:val="28"/>
          <w:lang w:val="ru-RU"/>
        </w:rPr>
        <w:t>динственной дхармы принимают скверну и оскверняют себя; их омраченное восприятие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заблуждения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 xml:space="preserve"> и печали не имеют границ, и я вижу, что они не могут достичь непревзойденного 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>благородного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 xml:space="preserve"> пути.</w:t>
      </w:r>
    </w:p>
    <w:p w14:paraId="4CE3EA17" w14:textId="6E995703" w:rsidR="00575B36" w:rsidRPr="00575B36" w:rsidRDefault="00575B36" w:rsidP="00575B36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Так, подобно мужчине, желающему видеть женские формы: такой мужчина, привлеченный её обликом, становится оскверненным, опьяненным, алчным, нечистым, сбитым с толку, привязанным, одержимым и порабощенным. Следуя словам вожделеющей женщины, он будет долгое время блуждать в круговороте перерождений, претерпевая страдания. Из-за того, что его уши всегда жаждут слышать голос похотливой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t xml:space="preserve">женщины, его </w:t>
      </w:r>
      <w:r w:rsidRPr="00575B36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нос жаждет вдыхать её аромат, его язык жаждет вкушать её, а его тело жаждет касаться её кожи, он будет долгое время блуждать в круговороте перерождений, претерпевая страдания. Посему вы не должны оскверняться обликом, голосом, ароматом, вкусом или прикосновением к коже женщины, и вам следует пробудиться к этому.</w:t>
      </w:r>
    </w:p>
    <w:p w14:paraId="5E985B61" w14:textId="77777777" w:rsidR="00575B36" w:rsidRPr="00575B36" w:rsidRDefault="00575B36" w:rsidP="00575B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DBA8E4" w14:textId="6D194146" w:rsidR="00575B36" w:rsidRPr="00575B36" w:rsidRDefault="00575B36" w:rsidP="00F54DA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И вновь, о бхикшу! Обычные люди ради одной-единственной дхармы принимают скверну и оскверняют себя; их заблуждения и печали не имеют границ, и я вижу, что они не могут достичь непревзойденного благородного пути.</w:t>
      </w:r>
    </w:p>
    <w:p w14:paraId="3FF65476" w14:textId="7CEA0247" w:rsidR="00575B36" w:rsidRPr="00575B36" w:rsidRDefault="00575B36" w:rsidP="00F54DA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Так, подобно женщине, желающей видеть облик мужчины: такая женщина, привлеченная его обликом, становится оскверненной, опьяненной, алчной, нечистой, сбитой с толку, привязанной, одержимой и порабощенной. Следуя словам мужчины, она будет долгое время блуждать в круговороте перерождений, претерпевая страдания. Из-за того, что её уши всегда жаждут слышать голос мужчины, её нос жаждет вдыхать его аромат, её язык жаждет вкушать его, а её тело жаждет касаться его кожи, она будет долгое время блуждать в круговороте перерождений, претерпевая страдания. Посему вы не должны оскверняться обликом, голосом, ароматом, вкусом или прикосновением к коже мужчины, и вам следует пробудиться к этому.</w:t>
      </w:r>
    </w:p>
    <w:p w14:paraId="1DB57D00" w14:textId="681310D3" w:rsidR="00575B36" w:rsidRPr="00575B36" w:rsidRDefault="00575B36" w:rsidP="00F54DA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75B36">
        <w:rPr>
          <w:rFonts w:ascii="Times New Roman" w:hAnsi="Times New Roman" w:cs="Times New Roman"/>
          <w:sz w:val="28"/>
          <w:szCs w:val="28"/>
          <w:lang w:val="ru-RU"/>
        </w:rPr>
        <w:t>После того как Будда сказал это, все они возрадовались, приняли это учение и стали следовать ему.</w:t>
      </w:r>
    </w:p>
    <w:sectPr w:rsidR="00575B36" w:rsidRPr="00575B3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4B09" w14:textId="77777777" w:rsidR="003454C5" w:rsidRDefault="003454C5" w:rsidP="00F54DAD">
      <w:pPr>
        <w:spacing w:after="0" w:line="240" w:lineRule="auto"/>
      </w:pPr>
      <w:r>
        <w:separator/>
      </w:r>
    </w:p>
  </w:endnote>
  <w:endnote w:type="continuationSeparator" w:id="0">
    <w:p w14:paraId="097FB662" w14:textId="77777777" w:rsidR="003454C5" w:rsidRDefault="003454C5" w:rsidP="00F5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6096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DA068" w14:textId="5B3FEF65" w:rsidR="00F54DAD" w:rsidRDefault="00F54D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4256A" w14:textId="77777777" w:rsidR="00F54DAD" w:rsidRDefault="00F5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C7D4" w14:textId="77777777" w:rsidR="003454C5" w:rsidRDefault="003454C5" w:rsidP="00F54DAD">
      <w:pPr>
        <w:spacing w:after="0" w:line="240" w:lineRule="auto"/>
      </w:pPr>
      <w:r>
        <w:separator/>
      </w:r>
    </w:p>
  </w:footnote>
  <w:footnote w:type="continuationSeparator" w:id="0">
    <w:p w14:paraId="1F18DB7C" w14:textId="77777777" w:rsidR="003454C5" w:rsidRDefault="003454C5" w:rsidP="00F5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92"/>
    <w:rsid w:val="002A6D26"/>
    <w:rsid w:val="003454C5"/>
    <w:rsid w:val="00410C29"/>
    <w:rsid w:val="00575B36"/>
    <w:rsid w:val="00BF5B92"/>
    <w:rsid w:val="00F5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EE404"/>
  <w15:chartTrackingRefBased/>
  <w15:docId w15:val="{A64344CC-6224-4D35-9249-F9061BFB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B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B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DA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D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5</cp:revision>
  <dcterms:created xsi:type="dcterms:W3CDTF">2026-01-10T19:07:00Z</dcterms:created>
  <dcterms:modified xsi:type="dcterms:W3CDTF">2026-01-10T19:37:00Z</dcterms:modified>
</cp:coreProperties>
</file>