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12D0" w14:textId="78C7E970" w:rsidR="00D72A29" w:rsidRPr="001E4ADA" w:rsidRDefault="00D72A29" w:rsidP="00D72A29">
      <w:pPr>
        <w:pBdr>
          <w:bottom w:val="single" w:sz="8" w:space="4" w:color="4F81BD"/>
        </w:pBdr>
        <w:spacing w:after="300" w:line="240" w:lineRule="auto"/>
        <w:jc w:val="center"/>
        <w:rPr>
          <w:rFonts w:ascii="Cambria" w:eastAsia="Times New Roman" w:hAnsi="Cambria" w:cs="Times New Roman"/>
          <w:b/>
          <w:bCs/>
          <w:color w:val="17365D"/>
          <w:spacing w:val="5"/>
          <w:kern w:val="28"/>
          <w:sz w:val="52"/>
          <w:szCs w:val="52"/>
        </w:rPr>
      </w:pPr>
      <w:r w:rsidRPr="00D72A29">
        <w:rPr>
          <w:rFonts w:ascii="Cambria" w:eastAsia="Times New Roman" w:hAnsi="Cambria" w:cs="Times New Roman"/>
          <w:b/>
          <w:bCs/>
          <w:color w:val="17365D"/>
          <w:spacing w:val="5"/>
          <w:kern w:val="28"/>
          <w:sz w:val="52"/>
          <w:szCs w:val="52"/>
        </w:rPr>
        <w:t>Песня Просветления Юн Цзя</w:t>
      </w:r>
      <w:r w:rsidRPr="001E4ADA">
        <w:rPr>
          <w:rFonts w:ascii="Cambria" w:eastAsia="Times New Roman" w:hAnsi="Cambria" w:cs="Times New Roman"/>
          <w:b/>
          <w:bCs/>
          <w:color w:val="17365D"/>
          <w:spacing w:val="5"/>
          <w:kern w:val="28"/>
          <w:sz w:val="52"/>
          <w:szCs w:val="52"/>
        </w:rPr>
        <w:t>.</w:t>
      </w:r>
    </w:p>
    <w:p w14:paraId="1281BAD1" w14:textId="319AD164" w:rsidR="00D72A29" w:rsidRPr="003517CA" w:rsidRDefault="00D72A29" w:rsidP="00347EF6">
      <w:pPr>
        <w:spacing w:after="0" w:line="240" w:lineRule="auto"/>
        <w:jc w:val="center"/>
        <w:rPr>
          <w:rFonts w:ascii="Times New Roman" w:eastAsia="Times New Roman" w:hAnsi="Times New Roman" w:cs="Times New Roman"/>
          <w:b/>
          <w:bCs/>
          <w:color w:val="000000"/>
          <w:sz w:val="27"/>
          <w:szCs w:val="27"/>
        </w:rPr>
      </w:pPr>
      <w:r w:rsidRPr="00D72A29">
        <w:rPr>
          <w:rFonts w:ascii="Times New Roman" w:eastAsia="Times New Roman" w:hAnsi="Times New Roman" w:cs="Times New Roman"/>
          <w:i/>
          <w:iCs/>
          <w:color w:val="000000"/>
          <w:sz w:val="48"/>
          <w:szCs w:val="48"/>
          <w:lang w:val="en-US"/>
        </w:rPr>
        <w:t>Yong jia zheng dao ge</w:t>
      </w:r>
    </w:p>
    <w:p w14:paraId="15E8AD6F" w14:textId="77777777" w:rsidR="00D72A29" w:rsidRPr="00CD51BC" w:rsidRDefault="00D72A29" w:rsidP="00D72A29">
      <w:pPr>
        <w:spacing w:after="0" w:line="240" w:lineRule="auto"/>
        <w:rPr>
          <w:rFonts w:ascii="Times New Roman" w:eastAsia="Times New Roman" w:hAnsi="Times New Roman" w:cs="Times New Roman"/>
          <w:b/>
          <w:bCs/>
          <w:color w:val="000000"/>
          <w:sz w:val="28"/>
          <w:szCs w:val="28"/>
        </w:rPr>
      </w:pPr>
    </w:p>
    <w:p w14:paraId="1A523612" w14:textId="0E61099D" w:rsidR="00D72A29" w:rsidRPr="00BA27D4" w:rsidRDefault="00D72A29" w:rsidP="00D72A29">
      <w:pPr>
        <w:spacing w:after="0" w:line="240" w:lineRule="auto"/>
        <w:rPr>
          <w:rFonts w:ascii="Times New Roman" w:eastAsia="Times New Roman" w:hAnsi="Times New Roman" w:cs="Times New Roman"/>
          <w:b/>
          <w:bCs/>
          <w:color w:val="000000"/>
          <w:sz w:val="28"/>
          <w:szCs w:val="28"/>
        </w:rPr>
      </w:pPr>
      <w:r w:rsidRPr="00D72A29">
        <w:rPr>
          <w:rFonts w:ascii="Times New Roman" w:eastAsia="Times New Roman" w:hAnsi="Times New Roman" w:cs="Times New Roman"/>
          <w:b/>
          <w:bCs/>
          <w:color w:val="000000"/>
          <w:sz w:val="28"/>
          <w:szCs w:val="28"/>
        </w:rPr>
        <w:t xml:space="preserve">Автор Xuan Jue </w:t>
      </w:r>
      <w:r w:rsidRPr="00BA27D4">
        <w:rPr>
          <w:rFonts w:ascii="Times New Roman" w:eastAsia="Times New Roman" w:hAnsi="Times New Roman" w:cs="Times New Roman"/>
          <w:b/>
          <w:bCs/>
          <w:color w:val="000000"/>
          <w:sz w:val="28"/>
          <w:szCs w:val="28"/>
        </w:rPr>
        <w:t>(</w:t>
      </w:r>
      <w:r w:rsidRPr="00D72A29">
        <w:rPr>
          <w:rFonts w:ascii="Times New Roman" w:eastAsia="Times New Roman" w:hAnsi="Times New Roman" w:cs="Times New Roman"/>
          <w:b/>
          <w:bCs/>
          <w:color w:val="000000"/>
          <w:sz w:val="28"/>
          <w:szCs w:val="28"/>
        </w:rPr>
        <w:t>во времена династии Тан</w:t>
      </w:r>
      <w:r w:rsidRPr="00BA27D4">
        <w:rPr>
          <w:rFonts w:ascii="Times New Roman" w:eastAsia="Times New Roman" w:hAnsi="Times New Roman" w:cs="Times New Roman"/>
          <w:b/>
          <w:bCs/>
          <w:color w:val="000000"/>
          <w:sz w:val="28"/>
          <w:szCs w:val="28"/>
        </w:rPr>
        <w:t>).</w:t>
      </w:r>
    </w:p>
    <w:p w14:paraId="5EF11399" w14:textId="11C04A4C" w:rsidR="00D72A29" w:rsidRPr="00D72A29" w:rsidRDefault="00D72A29" w:rsidP="00D72A29">
      <w:pPr>
        <w:spacing w:after="0" w:line="240" w:lineRule="auto"/>
        <w:rPr>
          <w:rFonts w:ascii="Times New Roman" w:eastAsia="Times New Roman" w:hAnsi="Times New Roman" w:cs="Times New Roman"/>
          <w:b/>
          <w:bCs/>
          <w:color w:val="000000"/>
          <w:sz w:val="28"/>
          <w:szCs w:val="28"/>
        </w:rPr>
      </w:pPr>
      <w:r w:rsidRPr="00BA27D4">
        <w:rPr>
          <w:rFonts w:ascii="Times New Roman" w:eastAsia="Times New Roman" w:hAnsi="Times New Roman" w:cs="Times New Roman"/>
          <w:b/>
          <w:bCs/>
          <w:color w:val="000000"/>
          <w:sz w:val="28"/>
          <w:szCs w:val="28"/>
        </w:rPr>
        <w:t xml:space="preserve">Трипитака Тайсе № </w:t>
      </w:r>
      <w:r w:rsidRPr="00D72A29">
        <w:rPr>
          <w:rFonts w:ascii="Times New Roman" w:eastAsia="Times New Roman" w:hAnsi="Times New Roman" w:cs="Times New Roman"/>
          <w:b/>
          <w:bCs/>
          <w:color w:val="000000"/>
          <w:sz w:val="28"/>
          <w:szCs w:val="28"/>
        </w:rPr>
        <w:t>2014</w:t>
      </w:r>
    </w:p>
    <w:p w14:paraId="6189C439" w14:textId="77777777" w:rsidR="00D72A29" w:rsidRPr="005719AE" w:rsidRDefault="00D72A29" w:rsidP="00D72A29">
      <w:pPr>
        <w:spacing w:after="0" w:line="240" w:lineRule="auto"/>
        <w:rPr>
          <w:rFonts w:ascii="Times New Roman" w:eastAsia="Times New Roman" w:hAnsi="Times New Roman" w:cs="Times New Roman"/>
          <w:color w:val="000000"/>
          <w:sz w:val="27"/>
          <w:szCs w:val="27"/>
        </w:rPr>
      </w:pPr>
    </w:p>
    <w:p w14:paraId="7D39B145" w14:textId="407AEB31" w:rsidR="00D72A29" w:rsidRPr="00BA27D4" w:rsidRDefault="00D72A29" w:rsidP="00D72A29">
      <w:pPr>
        <w:spacing w:after="0" w:line="240" w:lineRule="auto"/>
        <w:rPr>
          <w:rFonts w:ascii="Times New Roman" w:eastAsia="Times New Roman" w:hAnsi="Times New Roman" w:cs="Times New Roman"/>
          <w:color w:val="000000"/>
          <w:sz w:val="28"/>
          <w:szCs w:val="28"/>
        </w:rPr>
      </w:pPr>
      <w:r w:rsidRPr="00BA27D4">
        <w:rPr>
          <w:rFonts w:ascii="Times New Roman" w:eastAsia="Times New Roman" w:hAnsi="Times New Roman" w:cs="Times New Roman"/>
          <w:color w:val="000000"/>
          <w:sz w:val="28"/>
          <w:szCs w:val="28"/>
        </w:rPr>
        <w:t xml:space="preserve">Перевод на английский: </w:t>
      </w:r>
      <w:r w:rsidRPr="00D72A29">
        <w:rPr>
          <w:rFonts w:ascii="Times New Roman" w:eastAsia="Times New Roman" w:hAnsi="Times New Roman" w:cs="Times New Roman"/>
          <w:color w:val="000000"/>
          <w:sz w:val="28"/>
          <w:szCs w:val="28"/>
        </w:rPr>
        <w:t>Lu, Kuan Yü (Charles Luk)</w:t>
      </w:r>
    </w:p>
    <w:p w14:paraId="533DF93F" w14:textId="7D15B1D1" w:rsidR="00D72A29" w:rsidRPr="001F6631" w:rsidRDefault="00D72A29" w:rsidP="00D72A29">
      <w:pPr>
        <w:spacing w:after="0" w:line="240" w:lineRule="auto"/>
        <w:rPr>
          <w:rFonts w:ascii="Times New Roman" w:hAnsi="Times New Roman" w:cs="Times New Roman"/>
          <w:sz w:val="24"/>
          <w:szCs w:val="24"/>
        </w:rPr>
      </w:pPr>
      <w:r w:rsidRPr="00BA27D4">
        <w:rPr>
          <w:rFonts w:ascii="Times New Roman" w:eastAsia="Times New Roman" w:hAnsi="Times New Roman" w:cs="Times New Roman"/>
          <w:color w:val="000000"/>
          <w:sz w:val="28"/>
          <w:szCs w:val="28"/>
        </w:rPr>
        <w:t xml:space="preserve">Перевод на русский: </w:t>
      </w:r>
      <w:r w:rsidRPr="00D72A29">
        <w:rPr>
          <w:rFonts w:ascii="Times New Roman" w:eastAsia="Times New Roman" w:hAnsi="Times New Roman" w:cs="Times New Roman"/>
          <w:color w:val="000000"/>
          <w:sz w:val="28"/>
          <w:szCs w:val="28"/>
        </w:rPr>
        <w:t>Рысев С.</w:t>
      </w:r>
    </w:p>
    <w:p w14:paraId="26AF3DBE" w14:textId="77777777" w:rsidR="00D72A29" w:rsidRPr="004C629D" w:rsidRDefault="00D72A29" w:rsidP="00D72A29">
      <w:pPr>
        <w:rPr>
          <w:rFonts w:ascii="Times New Roman" w:hAnsi="Times New Roman" w:cs="Times New Roman"/>
          <w:sz w:val="24"/>
          <w:szCs w:val="24"/>
        </w:rPr>
      </w:pPr>
    </w:p>
    <w:p w14:paraId="138D687A" w14:textId="77777777" w:rsidR="00CA4D67" w:rsidRDefault="00CA4D67" w:rsidP="00CA4D67">
      <w:pPr>
        <w:pStyle w:val="Heading2"/>
        <w:jc w:val="center"/>
      </w:pPr>
    </w:p>
    <w:p w14:paraId="61D4E5BE"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Вам не доводилось видеть человека дао, когда он ничем не скован</w:t>
      </w:r>
    </w:p>
    <w:p w14:paraId="3F7E85BC" w14:textId="79A5446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В своих состояниях недействия [1] и незнания [2],</w:t>
      </w:r>
    </w:p>
    <w:p w14:paraId="73DD63B9"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Который и не подавляет мысли, и не ищет реальное? Для него</w:t>
      </w:r>
    </w:p>
    <w:p w14:paraId="0F4795AA" w14:textId="0D96B9F9"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Реальная природа неведения — это буддхата,</w:t>
      </w:r>
    </w:p>
    <w:p w14:paraId="48454C23"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А несуществующее тело иллюзий - дхармакая.</w:t>
      </w:r>
    </w:p>
    <w:p w14:paraId="2586A917"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После пробуждения его тело дхармы не владеет ничем,</w:t>
      </w:r>
    </w:p>
    <w:p w14:paraId="3A11B10C"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Ибо каждая вещь по сути своей исходит из самосущного Будды;</w:t>
      </w:r>
    </w:p>
    <w:p w14:paraId="53C1DD18" w14:textId="63A58461"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Пять составляющих — это лишь парящие облака,</w:t>
      </w:r>
    </w:p>
    <w:p w14:paraId="4F4BC35A"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которые бесцельно приплывают и уплывают,</w:t>
      </w:r>
    </w:p>
    <w:p w14:paraId="2892212C" w14:textId="77777777" w:rsidR="00B04C7C" w:rsidRPr="00B04C7C" w:rsidRDefault="00B04C7C" w:rsidP="00B04C7C">
      <w:pPr>
        <w:pBdr>
          <w:bottom w:val="single" w:sz="6" w:space="1" w:color="auto"/>
        </w:pBdr>
        <w:rPr>
          <w:rFonts w:ascii="Times New Roman" w:hAnsi="Times New Roman" w:cs="Times New Roman"/>
          <w:i/>
          <w:iCs/>
          <w:sz w:val="28"/>
          <w:szCs w:val="28"/>
        </w:rPr>
      </w:pPr>
      <w:r w:rsidRPr="00B04C7C">
        <w:rPr>
          <w:rFonts w:ascii="Times New Roman" w:hAnsi="Times New Roman" w:cs="Times New Roman"/>
          <w:i/>
          <w:iCs/>
          <w:sz w:val="28"/>
          <w:szCs w:val="28"/>
        </w:rPr>
        <w:t>А три отравы - только пузырьки, которые появляются и исчезают.</w:t>
      </w:r>
    </w:p>
    <w:p w14:paraId="4CC7315E" w14:textId="77777777" w:rsidR="00B04C7C" w:rsidRPr="001F6631" w:rsidRDefault="00B04C7C" w:rsidP="00B04C7C">
      <w:pPr>
        <w:pBdr>
          <w:bottom w:val="single" w:sz="6" w:space="1" w:color="auto"/>
        </w:pBdr>
        <w:ind w:firstLine="720"/>
        <w:rPr>
          <w:rFonts w:ascii="Times New Roman" w:hAnsi="Times New Roman" w:cs="Times New Roman"/>
          <w:sz w:val="28"/>
          <w:szCs w:val="28"/>
        </w:rPr>
      </w:pPr>
    </w:p>
    <w:p w14:paraId="6082A7B7" w14:textId="4A6E0BDE" w:rsidR="00B04C7C" w:rsidRPr="00B04C7C" w:rsidRDefault="00B04C7C" w:rsidP="00B04C7C">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 xml:space="preserve">Вышеприведенные строки вобрали в себя все учение Высшей колесницы. Человек Дао, или последователь трансцендентального пути, — это тот, кого не волнует его иллюзорное окружение, чье сознание бесстрастно и несозидательно и кто пребывает в абсолютной таковости, в которой уже нет необходимости что-либо изучать. </w:t>
      </w:r>
    </w:p>
    <w:p w14:paraId="645288F5" w14:textId="42391AD3" w:rsidR="00B04C7C" w:rsidRPr="00B04C7C" w:rsidRDefault="00B04C7C" w:rsidP="00B04C7C">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Он и не подавляет свои мысли, и не стремится к просветлению, потому что, если он станет это делать, его неделимое целое будет расщеплено на субъект и объект, и он тем самым окажется в сфере дуальности. Так</w:t>
      </w:r>
    </w:p>
    <w:p w14:paraId="676DF911" w14:textId="678F27C2" w:rsidR="00B04C7C" w:rsidRPr="001F6631" w:rsidRDefault="00B04C7C" w:rsidP="00B04C7C">
      <w:pPr>
        <w:pBdr>
          <w:bottom w:val="single" w:sz="6" w:space="1" w:color="auto"/>
        </w:pBdr>
        <w:rPr>
          <w:rFonts w:ascii="Times New Roman" w:hAnsi="Times New Roman" w:cs="Times New Roman"/>
          <w:sz w:val="28"/>
          <w:szCs w:val="28"/>
        </w:rPr>
      </w:pPr>
      <w:r w:rsidRPr="00B04C7C">
        <w:rPr>
          <w:rFonts w:ascii="Times New Roman" w:hAnsi="Times New Roman" w:cs="Times New Roman"/>
          <w:sz w:val="28"/>
          <w:szCs w:val="28"/>
        </w:rPr>
        <w:lastRenderedPageBreak/>
        <w:t xml:space="preserve">как его сознание уже успокоено и бесстрастно, оно не подвержено возмущениям и не может быть потревожено ложными мыслями. Он видит, что все дуальности, включая неведение и знание, происходят из основополагающего принципа, называемого природой Будды, которая неотъемлема от человека. Воздерживаясь от иллюзий, он постигает реальную природу неведения, которая вечна и неизменна, тогда как само неведение — это только ее несуществующая тень. </w:t>
      </w:r>
    </w:p>
    <w:p w14:paraId="14D512C2" w14:textId="77777777" w:rsidR="00B04C7C" w:rsidRPr="001F6631" w:rsidRDefault="00B04C7C" w:rsidP="00B04C7C">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 xml:space="preserve">Он осознает, что человеческое тело непостоянно и является иллюзией, берущей начало из нематериального тела дхармы, которое чисто и безупречно и не содержит ни частицы инородной пыли. Поскольку все исходит из сущностной природы, пять составляющих тела и сознания и три отравы представляют собой лишь внешние проявления, лишенные собственной реальной природы. </w:t>
      </w:r>
    </w:p>
    <w:p w14:paraId="458CE5AA" w14:textId="77777777" w:rsidR="00B04C7C" w:rsidRPr="001F6631" w:rsidRDefault="00B04C7C" w:rsidP="00B04C7C">
      <w:pPr>
        <w:pBdr>
          <w:bottom w:val="single" w:sz="6" w:space="1" w:color="auto"/>
        </w:pBdr>
        <w:ind w:firstLine="720"/>
        <w:rPr>
          <w:rFonts w:ascii="Times New Roman" w:hAnsi="Times New Roman" w:cs="Times New Roman"/>
          <w:i/>
          <w:iCs/>
          <w:sz w:val="28"/>
          <w:szCs w:val="28"/>
        </w:rPr>
      </w:pPr>
      <w:r w:rsidRPr="00B04C7C">
        <w:rPr>
          <w:rFonts w:ascii="Times New Roman" w:hAnsi="Times New Roman" w:cs="Times New Roman"/>
          <w:i/>
          <w:iCs/>
          <w:sz w:val="28"/>
          <w:szCs w:val="28"/>
        </w:rPr>
        <w:t xml:space="preserve">Когда реальное обретено, перестают существовать и «я», и дхарма, </w:t>
      </w:r>
    </w:p>
    <w:p w14:paraId="240453E7" w14:textId="77777777" w:rsidR="00B04C7C" w:rsidRPr="001F6631" w:rsidRDefault="00B04C7C" w:rsidP="00B04C7C">
      <w:pPr>
        <w:pBdr>
          <w:bottom w:val="single" w:sz="6" w:space="1" w:color="auto"/>
        </w:pBdr>
        <w:ind w:firstLine="720"/>
        <w:rPr>
          <w:rFonts w:ascii="Times New Roman" w:hAnsi="Times New Roman" w:cs="Times New Roman"/>
          <w:i/>
          <w:iCs/>
          <w:sz w:val="28"/>
          <w:szCs w:val="28"/>
        </w:rPr>
      </w:pPr>
      <w:r w:rsidRPr="00B04C7C">
        <w:rPr>
          <w:rFonts w:ascii="Times New Roman" w:hAnsi="Times New Roman" w:cs="Times New Roman"/>
          <w:i/>
          <w:iCs/>
          <w:sz w:val="28"/>
          <w:szCs w:val="28"/>
        </w:rPr>
        <w:t xml:space="preserve">А карма авичи1[3] через мгновение вырывается с корнем. </w:t>
      </w:r>
    </w:p>
    <w:p w14:paraId="6A03C993" w14:textId="77777777" w:rsidR="00B04C7C" w:rsidRPr="001F6631" w:rsidRDefault="00B04C7C" w:rsidP="00B04C7C">
      <w:pPr>
        <w:pBdr>
          <w:bottom w:val="single" w:sz="6" w:space="1" w:color="auto"/>
        </w:pBdr>
        <w:ind w:firstLine="720"/>
        <w:rPr>
          <w:rFonts w:ascii="Times New Roman" w:hAnsi="Times New Roman" w:cs="Times New Roman"/>
          <w:i/>
          <w:iCs/>
          <w:sz w:val="28"/>
          <w:szCs w:val="28"/>
        </w:rPr>
      </w:pPr>
      <w:r w:rsidRPr="00B04C7C">
        <w:rPr>
          <w:rFonts w:ascii="Times New Roman" w:hAnsi="Times New Roman" w:cs="Times New Roman"/>
          <w:i/>
          <w:iCs/>
          <w:sz w:val="28"/>
          <w:szCs w:val="28"/>
        </w:rPr>
        <w:t xml:space="preserve">Если я сознательно лгу, вводя в заблуждение живые существа, пусть мне </w:t>
      </w:r>
    </w:p>
    <w:p w14:paraId="56B6C599" w14:textId="55138C8C" w:rsidR="00B04C7C" w:rsidRPr="00B04C7C" w:rsidRDefault="00B04C7C" w:rsidP="00B04C7C">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i/>
          <w:iCs/>
          <w:sz w:val="28"/>
          <w:szCs w:val="28"/>
        </w:rPr>
        <w:t>Вырвут язык на несчетное как пыль и песок число кальп [4].</w:t>
      </w:r>
    </w:p>
    <w:p w14:paraId="240CC41E" w14:textId="77777777" w:rsidR="00B04C7C" w:rsidRPr="001F6631" w:rsidRDefault="00B04C7C" w:rsidP="00B04C7C">
      <w:pPr>
        <w:pBdr>
          <w:bottom w:val="single" w:sz="6" w:space="1" w:color="auto"/>
        </w:pBdr>
        <w:rPr>
          <w:rFonts w:ascii="Times New Roman" w:hAnsi="Times New Roman" w:cs="Times New Roman"/>
          <w:sz w:val="28"/>
          <w:szCs w:val="28"/>
        </w:rPr>
      </w:pPr>
    </w:p>
    <w:p w14:paraId="1E16CE8A" w14:textId="77777777" w:rsidR="00AF02DB" w:rsidRPr="001F6631" w:rsidRDefault="00B04C7C" w:rsidP="00AF02DB">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Единая реальность нематериальна и находится за пределами формы,</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внешнего проявления, особенности, признака, качества и свойства. Она</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непостижима и невыразима и может быть обретена только после того,</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как в сознании изжита последняя и непознаваемая дуальная концепция</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кажущейся реальности субъективного эго и объективной дхармы или</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вещи. Когда это осознано, мгновенно исчезает даже наихудшая карма,</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вызывающая новое рождение в аду авичи, ибо абсолют свободен от всех</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иллюзий, включая и ады.</w:t>
      </w:r>
      <w:r w:rsidR="00AF02DB" w:rsidRPr="00AF02DB">
        <w:rPr>
          <w:rFonts w:ascii="Times New Roman" w:hAnsi="Times New Roman" w:cs="Times New Roman"/>
          <w:sz w:val="28"/>
          <w:szCs w:val="28"/>
        </w:rPr>
        <w:t xml:space="preserve"> </w:t>
      </w:r>
    </w:p>
    <w:p w14:paraId="037C0C4D" w14:textId="77777777" w:rsidR="00AF02DB" w:rsidRPr="001F6631" w:rsidRDefault="00B04C7C" w:rsidP="00AF02DB">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 xml:space="preserve">Абсолютная таковость сущностной природы, называемая </w:t>
      </w:r>
      <w:proofErr w:type="spellStart"/>
      <w:r w:rsidRPr="00B04C7C">
        <w:rPr>
          <w:rFonts w:ascii="Times New Roman" w:hAnsi="Times New Roman" w:cs="Times New Roman"/>
          <w:sz w:val="28"/>
          <w:szCs w:val="28"/>
        </w:rPr>
        <w:t>бхутататха</w:t>
      </w:r>
      <w:proofErr w:type="spellEnd"/>
      <w:r w:rsidRPr="00B04C7C">
        <w:rPr>
          <w:rFonts w:ascii="Times New Roman" w:hAnsi="Times New Roman" w:cs="Times New Roman"/>
          <w:sz w:val="28"/>
          <w:szCs w:val="28"/>
        </w:rPr>
        <w:t>-той, присуща каждому человеку, но может проявиться только после того,</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как неведение, которое ее скрывает, будет устранено путем</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самосовершенствования,</w:t>
      </w:r>
      <w:r w:rsidR="00AF02DB" w:rsidRPr="00AF02DB">
        <w:rPr>
          <w:rFonts w:ascii="Times New Roman" w:hAnsi="Times New Roman" w:cs="Times New Roman"/>
          <w:sz w:val="28"/>
          <w:szCs w:val="28"/>
        </w:rPr>
        <w:t xml:space="preserve"> </w:t>
      </w:r>
      <w:r w:rsidRPr="00B04C7C">
        <w:rPr>
          <w:rFonts w:ascii="Times New Roman" w:hAnsi="Times New Roman" w:cs="Times New Roman"/>
          <w:sz w:val="28"/>
          <w:szCs w:val="28"/>
        </w:rPr>
        <w:t>как тому учили Будда и патриархи.</w:t>
      </w:r>
      <w:r w:rsidR="00AF02DB" w:rsidRPr="00AF02DB">
        <w:rPr>
          <w:rFonts w:ascii="Times New Roman" w:hAnsi="Times New Roman" w:cs="Times New Roman"/>
          <w:sz w:val="28"/>
          <w:szCs w:val="28"/>
        </w:rPr>
        <w:t xml:space="preserve"> </w:t>
      </w:r>
    </w:p>
    <w:p w14:paraId="712DF734" w14:textId="1B0586D2" w:rsidR="00AF02DB" w:rsidRPr="00AF02DB" w:rsidRDefault="00B04C7C" w:rsidP="00AF02DB">
      <w:pPr>
        <w:pBdr>
          <w:bottom w:val="single" w:sz="6" w:space="1" w:color="auto"/>
        </w:pBdr>
        <w:ind w:firstLine="720"/>
        <w:rPr>
          <w:rFonts w:ascii="Times New Roman" w:hAnsi="Times New Roman" w:cs="Times New Roman"/>
          <w:sz w:val="28"/>
          <w:szCs w:val="28"/>
        </w:rPr>
      </w:pPr>
      <w:r w:rsidRPr="00B04C7C">
        <w:rPr>
          <w:rFonts w:ascii="Times New Roman" w:hAnsi="Times New Roman" w:cs="Times New Roman"/>
          <w:sz w:val="28"/>
          <w:szCs w:val="28"/>
        </w:rPr>
        <w:t>Все это, как кажется, понять не так уж трудно, и с целью убедить своих</w:t>
      </w:r>
      <w:r w:rsidR="00AF02DB" w:rsidRPr="00AF02DB">
        <w:rPr>
          <w:rFonts w:ascii="Times New Roman" w:hAnsi="Times New Roman" w:cs="Times New Roman"/>
          <w:sz w:val="28"/>
          <w:szCs w:val="28"/>
        </w:rPr>
        <w:t xml:space="preserve"> </w:t>
      </w:r>
      <w:r w:rsidRPr="00AF02DB">
        <w:rPr>
          <w:rFonts w:ascii="Times New Roman" w:hAnsi="Times New Roman" w:cs="Times New Roman"/>
          <w:sz w:val="28"/>
          <w:szCs w:val="28"/>
        </w:rPr>
        <w:t>слушателей практиковать самосовершенствование, сострадательный</w:t>
      </w:r>
      <w:r w:rsidR="00AF02DB" w:rsidRPr="00AF02DB">
        <w:rPr>
          <w:rFonts w:ascii="Times New Roman" w:hAnsi="Times New Roman" w:cs="Times New Roman"/>
          <w:sz w:val="28"/>
          <w:szCs w:val="28"/>
        </w:rPr>
        <w:t xml:space="preserve"> учитель </w:t>
      </w:r>
      <w:r w:rsidR="00AF02DB" w:rsidRPr="00AF02DB">
        <w:rPr>
          <w:rFonts w:ascii="Times New Roman" w:hAnsi="Times New Roman" w:cs="Times New Roman"/>
          <w:sz w:val="28"/>
          <w:szCs w:val="28"/>
        </w:rPr>
        <w:lastRenderedPageBreak/>
        <w:t xml:space="preserve">заявил, что его слова являются истинными, и поклялся, </w:t>
      </w:r>
      <w:r w:rsidR="000B7B03" w:rsidRPr="00AF02DB">
        <w:rPr>
          <w:rFonts w:ascii="Times New Roman" w:hAnsi="Times New Roman" w:cs="Times New Roman"/>
          <w:sz w:val="28"/>
          <w:szCs w:val="28"/>
        </w:rPr>
        <w:t>что,</w:t>
      </w:r>
      <w:r w:rsidR="00AF02DB" w:rsidRPr="00AF02DB">
        <w:rPr>
          <w:rFonts w:ascii="Times New Roman" w:hAnsi="Times New Roman" w:cs="Times New Roman"/>
          <w:sz w:val="28"/>
          <w:szCs w:val="28"/>
        </w:rPr>
        <w:t xml:space="preserve"> если</w:t>
      </w:r>
      <w:r w:rsidR="002471BC" w:rsidRPr="002471BC">
        <w:rPr>
          <w:rFonts w:ascii="Times New Roman" w:hAnsi="Times New Roman" w:cs="Times New Roman"/>
          <w:sz w:val="28"/>
          <w:szCs w:val="28"/>
        </w:rPr>
        <w:t xml:space="preserve"> </w:t>
      </w:r>
      <w:r w:rsidR="00AF02DB" w:rsidRPr="00AF02DB">
        <w:rPr>
          <w:rFonts w:ascii="Times New Roman" w:hAnsi="Times New Roman" w:cs="Times New Roman"/>
          <w:sz w:val="28"/>
          <w:szCs w:val="28"/>
        </w:rPr>
        <w:t>он лжет, вводя в заблуждение других, он согласен провалиться в ад, где</w:t>
      </w:r>
      <w:r w:rsidR="002471BC" w:rsidRPr="002471BC">
        <w:rPr>
          <w:rFonts w:ascii="Times New Roman" w:hAnsi="Times New Roman" w:cs="Times New Roman"/>
          <w:sz w:val="28"/>
          <w:szCs w:val="28"/>
        </w:rPr>
        <w:t xml:space="preserve"> </w:t>
      </w:r>
      <w:r w:rsidR="00AF02DB" w:rsidRPr="00AF02DB">
        <w:rPr>
          <w:rFonts w:ascii="Times New Roman" w:hAnsi="Times New Roman" w:cs="Times New Roman"/>
          <w:sz w:val="28"/>
          <w:szCs w:val="28"/>
        </w:rPr>
        <w:t>ему в наказание вырвут язык.</w:t>
      </w:r>
    </w:p>
    <w:p w14:paraId="0B717E4E"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Когда человек внезапно пробужден, чань Татхагаты</w:t>
      </w:r>
    </w:p>
    <w:p w14:paraId="1C0725EB"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достигает совершенства самосущности</w:t>
      </w:r>
    </w:p>
    <w:p w14:paraId="594668F5"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Посредством шести парамит или несметного числа</w:t>
      </w:r>
    </w:p>
    <w:p w14:paraId="7D356EDE" w14:textId="1AE35AE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методов спасения</w:t>
      </w:r>
      <w:r w:rsidR="002471BC" w:rsidRPr="001F6631">
        <w:rPr>
          <w:rFonts w:ascii="Times New Roman" w:hAnsi="Times New Roman" w:cs="Times New Roman"/>
          <w:i/>
          <w:iCs/>
          <w:sz w:val="28"/>
          <w:szCs w:val="28"/>
        </w:rPr>
        <w:t xml:space="preserve"> [5]</w:t>
      </w:r>
      <w:r w:rsidRPr="002471BC">
        <w:rPr>
          <w:rFonts w:ascii="Times New Roman" w:hAnsi="Times New Roman" w:cs="Times New Roman"/>
          <w:i/>
          <w:iCs/>
          <w:sz w:val="28"/>
          <w:szCs w:val="28"/>
        </w:rPr>
        <w:t>.</w:t>
      </w:r>
    </w:p>
    <w:p w14:paraId="05EB421F"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Когда он спит, явственно видны шесть миров существования,</w:t>
      </w:r>
    </w:p>
    <w:p w14:paraId="2D546253" w14:textId="2585310D"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А когда он бодрствует, нельзя обнаружить даже великий хилиокосм</w:t>
      </w:r>
      <w:r w:rsidR="002471BC" w:rsidRPr="002471BC">
        <w:rPr>
          <w:rFonts w:ascii="Times New Roman" w:hAnsi="Times New Roman" w:cs="Times New Roman"/>
          <w:i/>
          <w:iCs/>
          <w:sz w:val="28"/>
          <w:szCs w:val="28"/>
        </w:rPr>
        <w:t xml:space="preserve"> [</w:t>
      </w:r>
      <w:r w:rsidRPr="002471BC">
        <w:rPr>
          <w:rFonts w:ascii="Times New Roman" w:hAnsi="Times New Roman" w:cs="Times New Roman"/>
          <w:i/>
          <w:iCs/>
          <w:sz w:val="28"/>
          <w:szCs w:val="28"/>
        </w:rPr>
        <w:t>6</w:t>
      </w:r>
      <w:r w:rsidR="002471BC" w:rsidRPr="002471BC">
        <w:rPr>
          <w:rFonts w:ascii="Times New Roman" w:hAnsi="Times New Roman" w:cs="Times New Roman"/>
          <w:i/>
          <w:iCs/>
          <w:sz w:val="28"/>
          <w:szCs w:val="28"/>
        </w:rPr>
        <w:t>]</w:t>
      </w:r>
      <w:r w:rsidRPr="002471BC">
        <w:rPr>
          <w:rFonts w:ascii="Times New Roman" w:hAnsi="Times New Roman" w:cs="Times New Roman"/>
          <w:i/>
          <w:iCs/>
          <w:sz w:val="28"/>
          <w:szCs w:val="28"/>
        </w:rPr>
        <w:t>.</w:t>
      </w:r>
    </w:p>
    <w:p w14:paraId="64753C5A" w14:textId="77777777" w:rsidR="002471BC" w:rsidRPr="002471BC" w:rsidRDefault="002471BC" w:rsidP="00AF02DB">
      <w:pPr>
        <w:pBdr>
          <w:bottom w:val="single" w:sz="6" w:space="1" w:color="auto"/>
        </w:pBdr>
        <w:ind w:firstLine="720"/>
        <w:rPr>
          <w:rFonts w:ascii="Times New Roman" w:hAnsi="Times New Roman" w:cs="Times New Roman"/>
          <w:sz w:val="28"/>
          <w:szCs w:val="28"/>
        </w:rPr>
      </w:pPr>
    </w:p>
    <w:p w14:paraId="76F7ED50" w14:textId="69725A6B" w:rsidR="00AF02DB" w:rsidRPr="00AF02DB" w:rsidRDefault="00AF02DB" w:rsidP="00AF02DB">
      <w:pPr>
        <w:pBdr>
          <w:bottom w:val="single" w:sz="6" w:space="1" w:color="auto"/>
        </w:pBdr>
        <w:ind w:firstLine="720"/>
        <w:rPr>
          <w:rFonts w:ascii="Times New Roman" w:hAnsi="Times New Roman" w:cs="Times New Roman"/>
          <w:sz w:val="28"/>
          <w:szCs w:val="28"/>
        </w:rPr>
      </w:pPr>
      <w:r w:rsidRPr="00AF02DB">
        <w:rPr>
          <w:rFonts w:ascii="Times New Roman" w:hAnsi="Times New Roman" w:cs="Times New Roman"/>
          <w:sz w:val="28"/>
          <w:szCs w:val="28"/>
        </w:rPr>
        <w:t>Чань Татхагаты, или Единое сознание Будды, - это воплощение всех</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феноменов в их состоянии таковости. Но это указывал Бодхидхарма,</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когда он пришел с запада. Когда кто-то мгновенно пробуждается к этому</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сознанию Татхагаты, все содействующие причины, которые создают</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феномены, отступают, и это совершенство посредством милосердия, или</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дана-парамита; все вещи, созданные сознанием, изначально чисты и безупречны,</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и это совершенство посредством дисциплины, или шила-пара-мита; он не радуется, когда его хвалят, и не гневается, когда его порицают,</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и это совершенство посредством «терпеливой» выдержки, или кшанти-парамита; он во всех ситуациях избавлен от мыслей, и это совершенство</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посредством рвения, или вирья-парамита; его не беспокоят чувства</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и страсти, и это совершенство посредством правильного сосредоточения,</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или дхьяна-парамита; и его мудрость озарит все вокруг, и это совершенство</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посредством мудрости, или праджня-парамита. Когда это состояние</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обретено, 3000 правил дисциплины сангхи и 84 000 форм спасения бодхисаттвы автоматически достигают совершенства и абсолютных условий</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как ноуменального, так и феноменального, в которых явственно видны</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шесть миров существования, когда человек спит или пребывает в заблуждении,</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и в которых нельзя обнаружить даже великий хилиокосм, состоящий</w:t>
      </w:r>
      <w:r w:rsidR="002471BC" w:rsidRPr="002471BC">
        <w:rPr>
          <w:rFonts w:ascii="Times New Roman" w:hAnsi="Times New Roman" w:cs="Times New Roman"/>
          <w:sz w:val="28"/>
          <w:szCs w:val="28"/>
        </w:rPr>
        <w:t xml:space="preserve"> </w:t>
      </w:r>
      <w:r w:rsidRPr="00AF02DB">
        <w:rPr>
          <w:rFonts w:ascii="Times New Roman" w:hAnsi="Times New Roman" w:cs="Times New Roman"/>
          <w:sz w:val="28"/>
          <w:szCs w:val="28"/>
        </w:rPr>
        <w:t xml:space="preserve">из 1 </w:t>
      </w:r>
      <w:r w:rsidRPr="002471BC">
        <w:rPr>
          <w:rFonts w:ascii="Times New Roman" w:hAnsi="Times New Roman" w:cs="Times New Roman"/>
          <w:sz w:val="28"/>
          <w:szCs w:val="28"/>
        </w:rPr>
        <w:t>000</w:t>
      </w:r>
      <w:r w:rsidRPr="00AF02DB">
        <w:rPr>
          <w:rFonts w:ascii="Times New Roman" w:hAnsi="Times New Roman" w:cs="Times New Roman"/>
          <w:sz w:val="28"/>
          <w:szCs w:val="28"/>
        </w:rPr>
        <w:t xml:space="preserve"> </w:t>
      </w:r>
      <w:r w:rsidRPr="002471BC">
        <w:rPr>
          <w:rFonts w:ascii="Times New Roman" w:hAnsi="Times New Roman" w:cs="Times New Roman"/>
          <w:sz w:val="28"/>
          <w:szCs w:val="28"/>
        </w:rPr>
        <w:t>000</w:t>
      </w:r>
      <w:r w:rsidRPr="00AF02DB">
        <w:rPr>
          <w:rFonts w:ascii="Times New Roman" w:hAnsi="Times New Roman" w:cs="Times New Roman"/>
          <w:sz w:val="28"/>
          <w:szCs w:val="28"/>
        </w:rPr>
        <w:t xml:space="preserve"> </w:t>
      </w:r>
      <w:r w:rsidRPr="002471BC">
        <w:rPr>
          <w:rFonts w:ascii="Times New Roman" w:hAnsi="Times New Roman" w:cs="Times New Roman"/>
          <w:sz w:val="28"/>
          <w:szCs w:val="28"/>
        </w:rPr>
        <w:t>000</w:t>
      </w:r>
      <w:r w:rsidRPr="00AF02DB">
        <w:rPr>
          <w:rFonts w:ascii="Times New Roman" w:hAnsi="Times New Roman" w:cs="Times New Roman"/>
          <w:sz w:val="28"/>
          <w:szCs w:val="28"/>
        </w:rPr>
        <w:t xml:space="preserve"> миров, когда он бодрствует или просветлен.</w:t>
      </w:r>
    </w:p>
    <w:p w14:paraId="20581179"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Нет ни счастья, ни беды, ни приобретения, ни утраты:</w:t>
      </w:r>
    </w:p>
    <w:p w14:paraId="6DA308B9" w14:textId="088ED274"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lastRenderedPageBreak/>
        <w:t>Не пытайтесь найти что-либо в нирванической природе</w:t>
      </w:r>
      <w:r w:rsidR="00F81278" w:rsidRPr="00F81278">
        <w:rPr>
          <w:rFonts w:ascii="Times New Roman" w:hAnsi="Times New Roman" w:cs="Times New Roman"/>
          <w:i/>
          <w:iCs/>
          <w:sz w:val="28"/>
          <w:szCs w:val="28"/>
        </w:rPr>
        <w:t xml:space="preserve"> [7]</w:t>
      </w:r>
      <w:r w:rsidRPr="002471BC">
        <w:rPr>
          <w:rFonts w:ascii="Times New Roman" w:hAnsi="Times New Roman" w:cs="Times New Roman"/>
          <w:i/>
          <w:iCs/>
          <w:sz w:val="28"/>
          <w:szCs w:val="28"/>
        </w:rPr>
        <w:t>.</w:t>
      </w:r>
    </w:p>
    <w:p w14:paraId="2292A323"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Она подобно зеркалу, которое никогда не вытиралось</w:t>
      </w:r>
    </w:p>
    <w:p w14:paraId="6E8927FD" w14:textId="77777777" w:rsidR="00AF02DB" w:rsidRPr="002471BC" w:rsidRDefault="00AF02DB" w:rsidP="00AF02DB">
      <w:pPr>
        <w:pBdr>
          <w:bottom w:val="single" w:sz="6" w:space="1" w:color="auto"/>
        </w:pBdr>
        <w:ind w:firstLine="720"/>
        <w:rPr>
          <w:rFonts w:ascii="Times New Roman" w:hAnsi="Times New Roman" w:cs="Times New Roman"/>
          <w:i/>
          <w:iCs/>
          <w:sz w:val="28"/>
          <w:szCs w:val="28"/>
        </w:rPr>
      </w:pPr>
      <w:r w:rsidRPr="002471BC">
        <w:rPr>
          <w:rFonts w:ascii="Times New Roman" w:hAnsi="Times New Roman" w:cs="Times New Roman"/>
          <w:i/>
          <w:iCs/>
          <w:sz w:val="28"/>
          <w:szCs w:val="28"/>
        </w:rPr>
        <w:t>начисто от покрывающей его пыли.</w:t>
      </w:r>
    </w:p>
    <w:p w14:paraId="4D68E1BD" w14:textId="1ED0108B" w:rsidR="00B04C7C" w:rsidRPr="00AF02DB" w:rsidRDefault="00AF02DB" w:rsidP="00AF02DB">
      <w:pPr>
        <w:pBdr>
          <w:bottom w:val="single" w:sz="6" w:space="1" w:color="auto"/>
        </w:pBdr>
        <w:ind w:firstLine="720"/>
        <w:rPr>
          <w:rFonts w:ascii="Times New Roman" w:hAnsi="Times New Roman" w:cs="Times New Roman"/>
          <w:sz w:val="28"/>
          <w:szCs w:val="28"/>
        </w:rPr>
      </w:pPr>
      <w:r w:rsidRPr="002471BC">
        <w:rPr>
          <w:rFonts w:ascii="Times New Roman" w:hAnsi="Times New Roman" w:cs="Times New Roman"/>
          <w:i/>
          <w:iCs/>
          <w:sz w:val="28"/>
          <w:szCs w:val="28"/>
        </w:rPr>
        <w:t>Сегодня все это необходимо вскрыть и, не колеблясь, разрешить.</w:t>
      </w:r>
    </w:p>
    <w:p w14:paraId="7005EFC7" w14:textId="29A79831" w:rsidR="00B04C7C" w:rsidRPr="001F6631" w:rsidRDefault="00F81278" w:rsidP="00B04C7C">
      <w:pPr>
        <w:pBdr>
          <w:bottom w:val="single" w:sz="6" w:space="1" w:color="auto"/>
        </w:pBdr>
        <w:rPr>
          <w:rFonts w:ascii="Times New Roman" w:hAnsi="Times New Roman" w:cs="Times New Roman"/>
          <w:sz w:val="28"/>
          <w:szCs w:val="28"/>
        </w:rPr>
      </w:pPr>
      <w:r w:rsidRPr="001F6631">
        <w:rPr>
          <w:rFonts w:ascii="Times New Roman" w:hAnsi="Times New Roman" w:cs="Times New Roman"/>
          <w:sz w:val="28"/>
          <w:szCs w:val="28"/>
        </w:rPr>
        <w:tab/>
      </w:r>
    </w:p>
    <w:p w14:paraId="46D853A6" w14:textId="7311CA48" w:rsidR="00F81278" w:rsidRPr="00F81278" w:rsidRDefault="00F81278" w:rsidP="00F81278">
      <w:pPr>
        <w:pBdr>
          <w:bottom w:val="single" w:sz="6" w:space="1" w:color="auto"/>
        </w:pBdr>
        <w:rPr>
          <w:rFonts w:ascii="Times New Roman" w:hAnsi="Times New Roman" w:cs="Times New Roman"/>
          <w:sz w:val="28"/>
          <w:szCs w:val="28"/>
        </w:rPr>
      </w:pPr>
      <w:r w:rsidRPr="001F6631">
        <w:rPr>
          <w:rFonts w:ascii="Times New Roman" w:hAnsi="Times New Roman" w:cs="Times New Roman"/>
          <w:sz w:val="28"/>
          <w:szCs w:val="28"/>
        </w:rPr>
        <w:tab/>
      </w:r>
      <w:r w:rsidRPr="00F81278">
        <w:rPr>
          <w:rFonts w:ascii="Times New Roman" w:hAnsi="Times New Roman" w:cs="Times New Roman"/>
          <w:sz w:val="28"/>
          <w:szCs w:val="28"/>
        </w:rPr>
        <w:t>В этом состоянии нирваны нет места иллюзорным относительностям,</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таким как счастье и беда, приобретение и утрата и т. д., потому что Единое</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сознание изначально чисто и безупречно в своей таковости и находится</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за пределами всех иллюзий, которым в его универсальности нет места.</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 xml:space="preserve">Оно подобно блестящему зеркалу, покрытому пылью, </w:t>
      </w:r>
      <w:proofErr w:type="gramStart"/>
      <w:r w:rsidRPr="00F81278">
        <w:rPr>
          <w:rFonts w:ascii="Times New Roman" w:hAnsi="Times New Roman" w:cs="Times New Roman"/>
          <w:sz w:val="28"/>
          <w:szCs w:val="28"/>
        </w:rPr>
        <w:t>и</w:t>
      </w:r>
      <w:proofErr w:type="gramEnd"/>
      <w:r w:rsidRPr="00F81278">
        <w:rPr>
          <w:rFonts w:ascii="Times New Roman" w:hAnsi="Times New Roman" w:cs="Times New Roman"/>
          <w:sz w:val="28"/>
          <w:szCs w:val="28"/>
        </w:rPr>
        <w:t xml:space="preserve"> если эту пыль</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удалить, зеркало вернет свой первоначальный блеск и отразит все посредством</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своей мудрости. Давайте же сегодня дойдем до самых глубин этого</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наболевшего вопроса рождения и смерти и разрешим его раз и навсегда.</w:t>
      </w:r>
    </w:p>
    <w:p w14:paraId="740DDBAC" w14:textId="77777777"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Кто же избавлен от мыслей и рождения? Несотворимое может</w:t>
      </w:r>
    </w:p>
    <w:p w14:paraId="52B1438E" w14:textId="77777777"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Быть осознано и без разрушения сотворенного.</w:t>
      </w:r>
    </w:p>
    <w:p w14:paraId="757971FA" w14:textId="77777777"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Спросите деревянную куклу, когда она обретет</w:t>
      </w:r>
    </w:p>
    <w:p w14:paraId="1234AA9B" w14:textId="77777777" w:rsidR="004E03D8" w:rsidRPr="001F6631"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Буддовость путем самосовершенствования.</w:t>
      </w:r>
    </w:p>
    <w:p w14:paraId="523581AE" w14:textId="77777777" w:rsidR="004E03D8" w:rsidRPr="001F6631" w:rsidRDefault="004E03D8" w:rsidP="004E03D8">
      <w:pPr>
        <w:pBdr>
          <w:bottom w:val="single" w:sz="6" w:space="1" w:color="auto"/>
        </w:pBdr>
        <w:ind w:firstLine="720"/>
        <w:rPr>
          <w:rFonts w:ascii="Times New Roman" w:hAnsi="Times New Roman" w:cs="Times New Roman"/>
          <w:i/>
          <w:iCs/>
          <w:sz w:val="28"/>
          <w:szCs w:val="28"/>
        </w:rPr>
      </w:pPr>
    </w:p>
    <w:p w14:paraId="2B86AEFE" w14:textId="2A3CD6B5" w:rsidR="004E03D8" w:rsidRPr="004E03D8" w:rsidRDefault="00F81278" w:rsidP="004E03D8">
      <w:pPr>
        <w:pBdr>
          <w:bottom w:val="single" w:sz="6" w:space="1" w:color="auto"/>
        </w:pBdr>
        <w:ind w:firstLine="720"/>
        <w:rPr>
          <w:rFonts w:ascii="Times New Roman" w:hAnsi="Times New Roman" w:cs="Times New Roman"/>
          <w:sz w:val="28"/>
          <w:szCs w:val="28"/>
        </w:rPr>
      </w:pPr>
      <w:r w:rsidRPr="00F81278">
        <w:rPr>
          <w:rFonts w:ascii="Times New Roman" w:hAnsi="Times New Roman" w:cs="Times New Roman"/>
          <w:sz w:val="28"/>
          <w:szCs w:val="28"/>
        </w:rPr>
        <w:t>В нашем изменчивом мире не найти никого, кто был бы избавлен</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от рождения и мыслей до того, как он просветлеет. Если кто-то действительно</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пробужден к закону несотворимого, он не разрушает сотворенное,</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 xml:space="preserve">чтобы обрести абсолютное состояние, ибо создание и уничтожение </w:t>
      </w:r>
      <w:r w:rsidR="004E03D8">
        <w:rPr>
          <w:rFonts w:ascii="Times New Roman" w:hAnsi="Times New Roman" w:cs="Times New Roman"/>
          <w:sz w:val="28"/>
          <w:szCs w:val="28"/>
        </w:rPr>
        <w:t>–</w:t>
      </w:r>
      <w:r w:rsidRPr="00F81278">
        <w:rPr>
          <w:rFonts w:ascii="Times New Roman" w:hAnsi="Times New Roman" w:cs="Times New Roman"/>
          <w:sz w:val="28"/>
          <w:szCs w:val="28"/>
        </w:rPr>
        <w:t xml:space="preserve"> это</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дуальность, которой в этом состоянии места нет. Более того, доктрина</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 xml:space="preserve">уничтожения </w:t>
      </w:r>
      <w:r w:rsidR="004E03D8" w:rsidRPr="00F81278">
        <w:rPr>
          <w:rFonts w:ascii="Times New Roman" w:hAnsi="Times New Roman" w:cs="Times New Roman"/>
          <w:sz w:val="28"/>
          <w:szCs w:val="28"/>
        </w:rPr>
        <w:t>— это</w:t>
      </w:r>
      <w:r w:rsidRPr="00F81278">
        <w:rPr>
          <w:rFonts w:ascii="Times New Roman" w:hAnsi="Times New Roman" w:cs="Times New Roman"/>
          <w:sz w:val="28"/>
          <w:szCs w:val="28"/>
        </w:rPr>
        <w:t xml:space="preserve"> доктрина еретиков, не верящих в закон причинности,</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который и является причиной новых рождений в этом мире. Поэтому-то</w:t>
      </w:r>
      <w:r w:rsidR="004E03D8" w:rsidRPr="001F6631">
        <w:rPr>
          <w:rFonts w:ascii="Times New Roman" w:hAnsi="Times New Roman" w:cs="Times New Roman"/>
          <w:sz w:val="28"/>
          <w:szCs w:val="28"/>
        </w:rPr>
        <w:t xml:space="preserve"> </w:t>
      </w:r>
      <w:r w:rsidRPr="00F81278">
        <w:rPr>
          <w:rFonts w:ascii="Times New Roman" w:hAnsi="Times New Roman" w:cs="Times New Roman"/>
          <w:sz w:val="28"/>
          <w:szCs w:val="28"/>
        </w:rPr>
        <w:t>шестой патриарх Хуй Нэн и говорил:</w:t>
      </w:r>
      <w:r w:rsidR="004E03D8" w:rsidRPr="004E03D8">
        <w:rPr>
          <w:rFonts w:ascii="Times New Roman" w:hAnsi="Times New Roman" w:cs="Times New Roman"/>
          <w:sz w:val="28"/>
          <w:szCs w:val="28"/>
        </w:rPr>
        <w:t xml:space="preserve"> </w:t>
      </w:r>
    </w:p>
    <w:p w14:paraId="19401FE4" w14:textId="62F35166"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«Эта мгновенная дхарма принадлежит миру разграничений,</w:t>
      </w:r>
    </w:p>
    <w:p w14:paraId="4C141AB6" w14:textId="77777777"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Только внутри которого и можно достичь просветления.</w:t>
      </w:r>
    </w:p>
    <w:p w14:paraId="3A518A64" w14:textId="77777777" w:rsidR="00F8127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Если мы оставим его ради поисков бодхи в каком-то ином месте,</w:t>
      </w:r>
    </w:p>
    <w:p w14:paraId="7EADF738" w14:textId="77777777" w:rsidR="004E03D8" w:rsidRPr="004E03D8" w:rsidRDefault="00F81278" w:rsidP="00F81278">
      <w:pPr>
        <w:pBdr>
          <w:bottom w:val="single" w:sz="6" w:space="1" w:color="auto"/>
        </w:pBdr>
        <w:rPr>
          <w:rFonts w:ascii="Times New Roman" w:hAnsi="Times New Roman" w:cs="Times New Roman"/>
          <w:i/>
          <w:iCs/>
          <w:sz w:val="28"/>
          <w:szCs w:val="28"/>
        </w:rPr>
      </w:pPr>
      <w:r w:rsidRPr="004E03D8">
        <w:rPr>
          <w:rFonts w:ascii="Times New Roman" w:hAnsi="Times New Roman" w:cs="Times New Roman"/>
          <w:i/>
          <w:iCs/>
          <w:sz w:val="28"/>
          <w:szCs w:val="28"/>
        </w:rPr>
        <w:t>Они будут там так же безнадежны, как и поиск зайца с рогами»</w:t>
      </w:r>
    </w:p>
    <w:p w14:paraId="05A54049" w14:textId="73B8414C" w:rsidR="00F81278" w:rsidRPr="00F81278" w:rsidRDefault="00F81278" w:rsidP="00F81278">
      <w:pPr>
        <w:pBdr>
          <w:bottom w:val="single" w:sz="6" w:space="1" w:color="auto"/>
        </w:pBdr>
        <w:rPr>
          <w:rFonts w:ascii="Times New Roman" w:hAnsi="Times New Roman" w:cs="Times New Roman"/>
          <w:sz w:val="28"/>
          <w:szCs w:val="28"/>
        </w:rPr>
      </w:pPr>
      <w:r w:rsidRPr="00F81278">
        <w:rPr>
          <w:rFonts w:ascii="Times New Roman" w:hAnsi="Times New Roman" w:cs="Times New Roman"/>
          <w:sz w:val="28"/>
          <w:szCs w:val="28"/>
        </w:rPr>
        <w:lastRenderedPageBreak/>
        <w:t>и:</w:t>
      </w:r>
    </w:p>
    <w:p w14:paraId="2F9FD8E8" w14:textId="77777777" w:rsidR="00F81278" w:rsidRPr="00F81278" w:rsidRDefault="00F81278" w:rsidP="00F81278">
      <w:pPr>
        <w:pBdr>
          <w:bottom w:val="single" w:sz="6" w:space="1" w:color="auto"/>
        </w:pBdr>
        <w:rPr>
          <w:rFonts w:ascii="Times New Roman" w:hAnsi="Times New Roman" w:cs="Times New Roman"/>
          <w:i/>
          <w:iCs/>
          <w:sz w:val="28"/>
          <w:szCs w:val="28"/>
        </w:rPr>
      </w:pPr>
      <w:r w:rsidRPr="00F81278">
        <w:rPr>
          <w:rFonts w:ascii="Times New Roman" w:hAnsi="Times New Roman" w:cs="Times New Roman"/>
          <w:i/>
          <w:iCs/>
          <w:sz w:val="28"/>
          <w:szCs w:val="28"/>
        </w:rPr>
        <w:t>«Если человек ищет истинно неизменного,</w:t>
      </w:r>
    </w:p>
    <w:p w14:paraId="22511273" w14:textId="77777777" w:rsidR="00F81278" w:rsidRPr="00F81278" w:rsidRDefault="00F81278" w:rsidP="00F81278">
      <w:pPr>
        <w:pBdr>
          <w:bottom w:val="single" w:sz="6" w:space="1" w:color="auto"/>
        </w:pBdr>
        <w:rPr>
          <w:rFonts w:ascii="Times New Roman" w:hAnsi="Times New Roman" w:cs="Times New Roman"/>
          <w:i/>
          <w:iCs/>
          <w:sz w:val="28"/>
          <w:szCs w:val="28"/>
        </w:rPr>
      </w:pPr>
      <w:r w:rsidRPr="00F81278">
        <w:rPr>
          <w:rFonts w:ascii="Times New Roman" w:hAnsi="Times New Roman" w:cs="Times New Roman"/>
          <w:i/>
          <w:iCs/>
          <w:sz w:val="28"/>
          <w:szCs w:val="28"/>
        </w:rPr>
        <w:t>Он найдет его вне движения».</w:t>
      </w:r>
    </w:p>
    <w:p w14:paraId="50CDEE44" w14:textId="77777777" w:rsidR="00F81278" w:rsidRPr="00F81278" w:rsidRDefault="00F81278" w:rsidP="00F81278">
      <w:pPr>
        <w:pBdr>
          <w:bottom w:val="single" w:sz="6" w:space="1" w:color="auto"/>
        </w:pBdr>
        <w:rPr>
          <w:rFonts w:ascii="Times New Roman" w:hAnsi="Times New Roman" w:cs="Times New Roman"/>
          <w:sz w:val="28"/>
          <w:szCs w:val="28"/>
        </w:rPr>
      </w:pPr>
    </w:p>
    <w:p w14:paraId="467EA20C" w14:textId="4B31D0F0" w:rsidR="00F81278" w:rsidRPr="001F6631" w:rsidRDefault="00F81278" w:rsidP="004E03D8">
      <w:pPr>
        <w:pBdr>
          <w:bottom w:val="single" w:sz="6" w:space="1" w:color="auto"/>
        </w:pBdr>
        <w:ind w:firstLine="720"/>
        <w:rPr>
          <w:rFonts w:ascii="Times New Roman" w:hAnsi="Times New Roman" w:cs="Times New Roman"/>
          <w:sz w:val="28"/>
          <w:szCs w:val="28"/>
        </w:rPr>
      </w:pPr>
      <w:r w:rsidRPr="00F81278">
        <w:rPr>
          <w:rFonts w:ascii="Times New Roman" w:hAnsi="Times New Roman" w:cs="Times New Roman"/>
          <w:sz w:val="28"/>
          <w:szCs w:val="28"/>
        </w:rPr>
        <w:t>Другими словами, неизменную природу просветления можно постичь</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только через изменчивые иллюзии.</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Если же вы доказываете, что безмыслие может привести к просветлению,</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почему бы вам не спросить деревянную куклу - которая также</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лишена мыслей, - когда она обретет буддовость? (Эта последняя строчка</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текста многими комментаторами истолковывается ошибочно, так как</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выражение китайского текста, которое переведено здесь как «когда она</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обретет», является жаргонным, употреблявшимся в родной провинции</w:t>
      </w:r>
      <w:r w:rsidR="004E03D8" w:rsidRPr="004E03D8">
        <w:rPr>
          <w:rFonts w:ascii="Times New Roman" w:hAnsi="Times New Roman" w:cs="Times New Roman"/>
          <w:sz w:val="28"/>
          <w:szCs w:val="28"/>
        </w:rPr>
        <w:t xml:space="preserve"> </w:t>
      </w:r>
      <w:r w:rsidRPr="00F81278">
        <w:rPr>
          <w:rFonts w:ascii="Times New Roman" w:hAnsi="Times New Roman" w:cs="Times New Roman"/>
          <w:sz w:val="28"/>
          <w:szCs w:val="28"/>
        </w:rPr>
        <w:t>учителя, но неизвестным в других частях Китая.)</w:t>
      </w:r>
      <w:r w:rsidR="004E03D8" w:rsidRPr="004E03D8">
        <w:rPr>
          <w:rFonts w:ascii="Times New Roman" w:hAnsi="Times New Roman" w:cs="Times New Roman"/>
          <w:sz w:val="28"/>
          <w:szCs w:val="28"/>
        </w:rPr>
        <w:t xml:space="preserve"> </w:t>
      </w:r>
    </w:p>
    <w:p w14:paraId="46BADEE3" w14:textId="77777777" w:rsidR="004E03D8" w:rsidRPr="004E03D8" w:rsidRDefault="004E03D8" w:rsidP="004E03D8">
      <w:pPr>
        <w:pBdr>
          <w:bottom w:val="single" w:sz="6" w:space="1" w:color="auto"/>
        </w:pBdr>
        <w:ind w:firstLine="720"/>
        <w:rPr>
          <w:rFonts w:ascii="Times New Roman" w:hAnsi="Times New Roman" w:cs="Times New Roman"/>
          <w:i/>
          <w:iCs/>
          <w:sz w:val="28"/>
          <w:szCs w:val="28"/>
        </w:rPr>
      </w:pPr>
      <w:r w:rsidRPr="004E03D8">
        <w:rPr>
          <w:rFonts w:ascii="Times New Roman" w:hAnsi="Times New Roman" w:cs="Times New Roman"/>
          <w:i/>
          <w:iCs/>
          <w:sz w:val="28"/>
          <w:szCs w:val="28"/>
        </w:rPr>
        <w:t>Отбросьте четыре элемента, ни за что не цепляйтесь,</w:t>
      </w:r>
    </w:p>
    <w:p w14:paraId="0A057C11" w14:textId="77777777" w:rsidR="004E03D8" w:rsidRPr="004E03D8" w:rsidRDefault="004E03D8" w:rsidP="004E03D8">
      <w:pPr>
        <w:pBdr>
          <w:bottom w:val="single" w:sz="6" w:space="1" w:color="auto"/>
        </w:pBdr>
        <w:ind w:firstLine="720"/>
        <w:rPr>
          <w:rFonts w:ascii="Times New Roman" w:hAnsi="Times New Roman" w:cs="Times New Roman"/>
          <w:i/>
          <w:iCs/>
          <w:sz w:val="28"/>
          <w:szCs w:val="28"/>
        </w:rPr>
      </w:pPr>
      <w:r w:rsidRPr="004E03D8">
        <w:rPr>
          <w:rFonts w:ascii="Times New Roman" w:hAnsi="Times New Roman" w:cs="Times New Roman"/>
          <w:i/>
          <w:iCs/>
          <w:sz w:val="28"/>
          <w:szCs w:val="28"/>
        </w:rPr>
        <w:t>Пребывая внутри нирванической природы, продолжайте есть и пить.</w:t>
      </w:r>
    </w:p>
    <w:p w14:paraId="0F75443D" w14:textId="77777777" w:rsidR="004E03D8" w:rsidRPr="004E03D8" w:rsidRDefault="004E03D8" w:rsidP="004E03D8">
      <w:pPr>
        <w:pBdr>
          <w:bottom w:val="single" w:sz="6" w:space="1" w:color="auto"/>
        </w:pBdr>
        <w:ind w:firstLine="720"/>
        <w:rPr>
          <w:rFonts w:ascii="Times New Roman" w:hAnsi="Times New Roman" w:cs="Times New Roman"/>
          <w:i/>
          <w:iCs/>
          <w:sz w:val="28"/>
          <w:szCs w:val="28"/>
        </w:rPr>
      </w:pPr>
      <w:r w:rsidRPr="004E03D8">
        <w:rPr>
          <w:rFonts w:ascii="Times New Roman" w:hAnsi="Times New Roman" w:cs="Times New Roman"/>
          <w:i/>
          <w:iCs/>
          <w:sz w:val="28"/>
          <w:szCs w:val="28"/>
        </w:rPr>
        <w:t>Понять, что все феномены не длятся и не существуют</w:t>
      </w:r>
    </w:p>
    <w:p w14:paraId="20C78425" w14:textId="77777777" w:rsidR="004E03D8" w:rsidRPr="004E03D8" w:rsidRDefault="004E03D8" w:rsidP="004E03D8">
      <w:pPr>
        <w:pBdr>
          <w:bottom w:val="single" w:sz="6" w:space="1" w:color="auto"/>
        </w:pBdr>
        <w:ind w:firstLine="720"/>
        <w:rPr>
          <w:rFonts w:ascii="Times New Roman" w:hAnsi="Times New Roman" w:cs="Times New Roman"/>
          <w:i/>
          <w:iCs/>
          <w:sz w:val="28"/>
          <w:szCs w:val="28"/>
        </w:rPr>
      </w:pPr>
      <w:r w:rsidRPr="004E03D8">
        <w:rPr>
          <w:rFonts w:ascii="Times New Roman" w:hAnsi="Times New Roman" w:cs="Times New Roman"/>
          <w:i/>
          <w:iCs/>
          <w:sz w:val="28"/>
          <w:szCs w:val="28"/>
        </w:rPr>
        <w:t>Значит достичь полного просветления всех татхагат.</w:t>
      </w:r>
    </w:p>
    <w:p w14:paraId="2E50D657" w14:textId="77777777" w:rsidR="004E03D8" w:rsidRPr="001F6631" w:rsidRDefault="004E03D8" w:rsidP="004E03D8">
      <w:pPr>
        <w:pBdr>
          <w:bottom w:val="single" w:sz="6" w:space="1" w:color="auto"/>
        </w:pBdr>
        <w:ind w:firstLine="720"/>
        <w:rPr>
          <w:rFonts w:ascii="Times New Roman" w:hAnsi="Times New Roman" w:cs="Times New Roman"/>
          <w:sz w:val="28"/>
          <w:szCs w:val="28"/>
        </w:rPr>
      </w:pPr>
    </w:p>
    <w:p w14:paraId="2DDB6BBA" w14:textId="4E2502C6" w:rsidR="004E03D8" w:rsidRPr="004E03D8" w:rsidRDefault="004E03D8" w:rsidP="004E03D8">
      <w:pPr>
        <w:pBdr>
          <w:bottom w:val="single" w:sz="6" w:space="1" w:color="auto"/>
        </w:pBdr>
        <w:ind w:firstLine="720"/>
        <w:rPr>
          <w:rFonts w:ascii="Times New Roman" w:hAnsi="Times New Roman" w:cs="Times New Roman"/>
          <w:sz w:val="28"/>
          <w:szCs w:val="28"/>
        </w:rPr>
      </w:pPr>
      <w:r w:rsidRPr="004E03D8">
        <w:rPr>
          <w:rFonts w:ascii="Times New Roman" w:hAnsi="Times New Roman" w:cs="Times New Roman"/>
          <w:sz w:val="28"/>
          <w:szCs w:val="28"/>
        </w:rPr>
        <w:t>Как же мы можем достичь вышеуказанного абсолютного состояния?</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Достаточно отбросить четыре элемента, из которых состоят иллюзорное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тело и сознание, и воздержаться от привязанности к внешнему. Все повседневные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действия, такие как принятие пищи и питье, должны продолжаться</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как обычно, с одним единственным отличием, а именно: во время</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всего этого вы пребываете в безмятежном и бесстрастном состоянии</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нирваны. Когда подобным образом будут вырваны с корнем все старые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привычки, все феномены будут явственно восприниматься непостоянными</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и несуществующими, и будет обретено просветление всех будд.</w:t>
      </w:r>
    </w:p>
    <w:p w14:paraId="55C08514"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Я должен решительно высказаться, подавая,</w:t>
      </w:r>
    </w:p>
    <w:p w14:paraId="55BE272E"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как истинный монах, пример:</w:t>
      </w:r>
    </w:p>
    <w:p w14:paraId="7AF20485"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Чтобы ответить тем, кто не согласен</w:t>
      </w:r>
    </w:p>
    <w:p w14:paraId="31A46957"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и задает мне напрямую вопросы,</w:t>
      </w:r>
    </w:p>
    <w:p w14:paraId="0B69EE5F"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lastRenderedPageBreak/>
        <w:t>Я иду к корню, согласно печати Будды;</w:t>
      </w:r>
    </w:p>
    <w:p w14:paraId="79EA7C17"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Что касается поиска веток, то это вне моей компетенции.</w:t>
      </w:r>
    </w:p>
    <w:p w14:paraId="784D12EC" w14:textId="77777777" w:rsidR="00EA55F6" w:rsidRPr="001F6631" w:rsidRDefault="00EA55F6" w:rsidP="004E03D8">
      <w:pPr>
        <w:pBdr>
          <w:bottom w:val="single" w:sz="6" w:space="1" w:color="auto"/>
        </w:pBdr>
        <w:ind w:firstLine="720"/>
        <w:rPr>
          <w:rFonts w:ascii="Times New Roman" w:hAnsi="Times New Roman" w:cs="Times New Roman"/>
          <w:sz w:val="28"/>
          <w:szCs w:val="28"/>
        </w:rPr>
      </w:pPr>
    </w:p>
    <w:p w14:paraId="42515919" w14:textId="3285A337" w:rsidR="004E03D8" w:rsidRPr="004E03D8" w:rsidRDefault="004E03D8" w:rsidP="004E03D8">
      <w:pPr>
        <w:pBdr>
          <w:bottom w:val="single" w:sz="6" w:space="1" w:color="auto"/>
        </w:pBdr>
        <w:ind w:firstLine="720"/>
        <w:rPr>
          <w:rFonts w:ascii="Times New Roman" w:hAnsi="Times New Roman" w:cs="Times New Roman"/>
          <w:sz w:val="28"/>
          <w:szCs w:val="28"/>
        </w:rPr>
      </w:pPr>
      <w:r w:rsidRPr="004E03D8">
        <w:rPr>
          <w:rFonts w:ascii="Times New Roman" w:hAnsi="Times New Roman" w:cs="Times New Roman"/>
          <w:sz w:val="28"/>
          <w:szCs w:val="28"/>
        </w:rPr>
        <w:t>Блеск у зеркала появляется тогда, когда с него снята вся пыль, которая его</w:t>
      </w:r>
      <w:r w:rsidR="00EA55F6" w:rsidRPr="00EA55F6">
        <w:rPr>
          <w:rFonts w:ascii="Times New Roman" w:hAnsi="Times New Roman" w:cs="Times New Roman"/>
          <w:sz w:val="28"/>
          <w:szCs w:val="28"/>
        </w:rPr>
        <w:t xml:space="preserve"> </w:t>
      </w:r>
      <w:r w:rsidR="00EA55F6" w:rsidRPr="004E03D8">
        <w:rPr>
          <w:rFonts w:ascii="Times New Roman" w:hAnsi="Times New Roman" w:cs="Times New Roman"/>
          <w:sz w:val="28"/>
          <w:szCs w:val="28"/>
        </w:rPr>
        <w:t>п</w:t>
      </w:r>
      <w:r w:rsidRPr="004E03D8">
        <w:rPr>
          <w:rFonts w:ascii="Times New Roman" w:hAnsi="Times New Roman" w:cs="Times New Roman"/>
          <w:sz w:val="28"/>
          <w:szCs w:val="28"/>
        </w:rPr>
        <w:t>окрывала. Другими словами, просветления добиваются тогда, когда уходят</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от иллюзий. Я хочу решительно высказаться по этому поводу, чтобы дать</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хороший пример подлинной сангхи, как истинный наставник людей и дэв</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(богов). Я разрешаю тем, кто не согласен со мной, задавать самые трудные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вопросы. Я приму их всех и научу, как идти к корню, стой целью чтобы</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мгновенно пробудиться к знанию Будды, не проходя постепенных ступеней</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святости, согласно передаче сознания, скрепленной печатью Будды. Если же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они на самом деле ищут ветки, то есть если они выискивают наименования</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и термины рационального учения, тогда это бесполезное занятие, которое</w:t>
      </w:r>
      <w:r w:rsidR="00EA55F6" w:rsidRPr="00EA55F6">
        <w:rPr>
          <w:rFonts w:ascii="Times New Roman" w:hAnsi="Times New Roman" w:cs="Times New Roman"/>
          <w:sz w:val="28"/>
          <w:szCs w:val="28"/>
        </w:rPr>
        <w:t xml:space="preserve"> </w:t>
      </w:r>
      <w:r w:rsidRPr="004E03D8">
        <w:rPr>
          <w:rFonts w:ascii="Times New Roman" w:hAnsi="Times New Roman" w:cs="Times New Roman"/>
          <w:sz w:val="28"/>
          <w:szCs w:val="28"/>
        </w:rPr>
        <w:t>ведет в никуда и которое находится вне сферы моей компетенции.</w:t>
      </w:r>
    </w:p>
    <w:p w14:paraId="45D3DB30" w14:textId="0C63E70B"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Жемчужина мани</w:t>
      </w:r>
      <w:r w:rsidR="00EA55F6" w:rsidRPr="00EA55F6">
        <w:rPr>
          <w:rFonts w:ascii="Times New Roman" w:hAnsi="Times New Roman" w:cs="Times New Roman"/>
          <w:i/>
          <w:iCs/>
          <w:sz w:val="28"/>
          <w:szCs w:val="28"/>
        </w:rPr>
        <w:t xml:space="preserve"> [8]</w:t>
      </w:r>
      <w:r w:rsidRPr="00EA55F6">
        <w:rPr>
          <w:rFonts w:ascii="Times New Roman" w:hAnsi="Times New Roman" w:cs="Times New Roman"/>
          <w:i/>
          <w:iCs/>
          <w:sz w:val="28"/>
          <w:szCs w:val="28"/>
        </w:rPr>
        <w:t xml:space="preserve"> людям не знакома,</w:t>
      </w:r>
    </w:p>
    <w:p w14:paraId="6B8CA8BC" w14:textId="588C2549"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Но может быть найдена в хранилище Татхагаты</w:t>
      </w:r>
      <w:r w:rsidR="00EA55F6" w:rsidRPr="00EA55F6">
        <w:rPr>
          <w:rFonts w:ascii="Times New Roman" w:hAnsi="Times New Roman" w:cs="Times New Roman"/>
          <w:i/>
          <w:iCs/>
          <w:sz w:val="28"/>
          <w:szCs w:val="28"/>
        </w:rPr>
        <w:t xml:space="preserve"> [9]</w:t>
      </w:r>
      <w:r w:rsidRPr="00EA55F6">
        <w:rPr>
          <w:rFonts w:ascii="Times New Roman" w:hAnsi="Times New Roman" w:cs="Times New Roman"/>
          <w:i/>
          <w:iCs/>
          <w:sz w:val="28"/>
          <w:szCs w:val="28"/>
        </w:rPr>
        <w:t>.</w:t>
      </w:r>
    </w:p>
    <w:p w14:paraId="0E322E82" w14:textId="77777777"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Вся ее шестеричная функция, которая ни «есть», ни «не есть», исходит</w:t>
      </w:r>
    </w:p>
    <w:p w14:paraId="3E16FD36" w14:textId="362EEE98" w:rsidR="004E03D8" w:rsidRPr="00EA55F6" w:rsidRDefault="004E03D8" w:rsidP="004E03D8">
      <w:pPr>
        <w:pBdr>
          <w:bottom w:val="single" w:sz="6" w:space="1" w:color="auto"/>
        </w:pBdr>
        <w:ind w:firstLine="720"/>
        <w:rPr>
          <w:rFonts w:ascii="Times New Roman" w:hAnsi="Times New Roman" w:cs="Times New Roman"/>
          <w:i/>
          <w:iCs/>
          <w:sz w:val="28"/>
          <w:szCs w:val="28"/>
        </w:rPr>
      </w:pPr>
      <w:r w:rsidRPr="00EA55F6">
        <w:rPr>
          <w:rFonts w:ascii="Times New Roman" w:hAnsi="Times New Roman" w:cs="Times New Roman"/>
          <w:i/>
          <w:iCs/>
          <w:sz w:val="28"/>
          <w:szCs w:val="28"/>
        </w:rPr>
        <w:t>Из единого совершенного света, который ни имеет, ни не имеет формы.</w:t>
      </w:r>
    </w:p>
    <w:p w14:paraId="7A54FDB5" w14:textId="77777777" w:rsidR="00B04C7C" w:rsidRPr="001F6631" w:rsidRDefault="00B04C7C" w:rsidP="00B04C7C">
      <w:pPr>
        <w:pBdr>
          <w:bottom w:val="single" w:sz="6" w:space="1" w:color="auto"/>
        </w:pBdr>
        <w:rPr>
          <w:rFonts w:ascii="Times New Roman" w:hAnsi="Times New Roman" w:cs="Times New Roman"/>
          <w:sz w:val="28"/>
          <w:szCs w:val="28"/>
        </w:rPr>
      </w:pPr>
    </w:p>
    <w:p w14:paraId="63F837BD" w14:textId="77777777" w:rsidR="00AB2D89" w:rsidRPr="001F6631" w:rsidRDefault="00EA55F6" w:rsidP="00EA55F6">
      <w:pPr>
        <w:pBdr>
          <w:bottom w:val="single" w:sz="6" w:space="1" w:color="auto"/>
        </w:pBdr>
        <w:rPr>
          <w:rFonts w:ascii="Times New Roman" w:hAnsi="Times New Roman" w:cs="Times New Roman"/>
          <w:sz w:val="28"/>
          <w:szCs w:val="28"/>
        </w:rPr>
      </w:pPr>
      <w:r w:rsidRPr="001F6631">
        <w:rPr>
          <w:rFonts w:ascii="Times New Roman" w:hAnsi="Times New Roman" w:cs="Times New Roman"/>
          <w:sz w:val="28"/>
          <w:szCs w:val="28"/>
        </w:rPr>
        <w:tab/>
      </w:r>
      <w:r w:rsidRPr="00EA55F6">
        <w:rPr>
          <w:rFonts w:ascii="Times New Roman" w:hAnsi="Times New Roman" w:cs="Times New Roman"/>
          <w:sz w:val="28"/>
          <w:szCs w:val="28"/>
        </w:rPr>
        <w:t xml:space="preserve">Жемчужина мани олицетворяет сознание, которое создает все феномены, но человеку неизвестно. Оно присуще хранилищу Татхагаты, и хотя оно обладает шестью функциональными сознаниями, которые не являются ни существующими, ни несуществующими, все шесть исходят из единого света совершенства, который ни материален, ни нематериален, ибо является абсолютным и </w:t>
      </w:r>
      <w:proofErr w:type="spellStart"/>
      <w:r w:rsidRPr="00EA55F6">
        <w:rPr>
          <w:rFonts w:ascii="Times New Roman" w:hAnsi="Times New Roman" w:cs="Times New Roman"/>
          <w:sz w:val="28"/>
          <w:szCs w:val="28"/>
        </w:rPr>
        <w:t>недуальным</w:t>
      </w:r>
      <w:proofErr w:type="spellEnd"/>
      <w:r w:rsidRPr="00EA55F6">
        <w:rPr>
          <w:rFonts w:ascii="Times New Roman" w:hAnsi="Times New Roman" w:cs="Times New Roman"/>
          <w:sz w:val="28"/>
          <w:szCs w:val="28"/>
        </w:rPr>
        <w:t xml:space="preserve">. Шесть функций — это шесть чувств. </w:t>
      </w:r>
    </w:p>
    <w:p w14:paraId="1AA6093F" w14:textId="77571CC9"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Очищать пять типов глаз</w:t>
      </w:r>
      <w:r w:rsidR="00AB2D89" w:rsidRPr="00AB2D89">
        <w:rPr>
          <w:rFonts w:ascii="Times New Roman" w:hAnsi="Times New Roman" w:cs="Times New Roman"/>
          <w:i/>
          <w:iCs/>
          <w:sz w:val="28"/>
          <w:szCs w:val="28"/>
        </w:rPr>
        <w:t xml:space="preserve"> [</w:t>
      </w:r>
      <w:r w:rsidRPr="00AB2D89">
        <w:rPr>
          <w:rFonts w:ascii="Times New Roman" w:hAnsi="Times New Roman" w:cs="Times New Roman"/>
          <w:i/>
          <w:iCs/>
          <w:sz w:val="28"/>
          <w:szCs w:val="28"/>
        </w:rPr>
        <w:t>1</w:t>
      </w:r>
      <w:r w:rsidR="00AB2D89" w:rsidRPr="00AB2D89">
        <w:rPr>
          <w:rFonts w:ascii="Times New Roman" w:hAnsi="Times New Roman" w:cs="Times New Roman"/>
          <w:i/>
          <w:iCs/>
          <w:sz w:val="28"/>
          <w:szCs w:val="28"/>
        </w:rPr>
        <w:t>0]</w:t>
      </w:r>
      <w:r w:rsidRPr="00AB2D89">
        <w:rPr>
          <w:rFonts w:ascii="Times New Roman" w:hAnsi="Times New Roman" w:cs="Times New Roman"/>
          <w:i/>
          <w:iCs/>
          <w:sz w:val="28"/>
          <w:szCs w:val="28"/>
        </w:rPr>
        <w:t xml:space="preserve"> значит совершенствовать пять сил</w:t>
      </w:r>
      <w:r w:rsidR="00AB2D89" w:rsidRPr="00AB2D89">
        <w:rPr>
          <w:rFonts w:ascii="Times New Roman" w:hAnsi="Times New Roman" w:cs="Times New Roman"/>
          <w:i/>
          <w:iCs/>
          <w:sz w:val="28"/>
          <w:szCs w:val="28"/>
        </w:rPr>
        <w:t xml:space="preserve"> [</w:t>
      </w:r>
      <w:r w:rsidRPr="00AB2D89">
        <w:rPr>
          <w:rFonts w:ascii="Times New Roman" w:hAnsi="Times New Roman" w:cs="Times New Roman"/>
          <w:i/>
          <w:iCs/>
          <w:sz w:val="28"/>
          <w:szCs w:val="28"/>
        </w:rPr>
        <w:t>1</w:t>
      </w:r>
      <w:r w:rsidR="00AB2D89" w:rsidRPr="00AB2D89">
        <w:rPr>
          <w:rFonts w:ascii="Times New Roman" w:hAnsi="Times New Roman" w:cs="Times New Roman"/>
          <w:i/>
          <w:iCs/>
          <w:sz w:val="28"/>
          <w:szCs w:val="28"/>
        </w:rPr>
        <w:t>1]</w:t>
      </w:r>
      <w:r w:rsidRPr="00AB2D89">
        <w:rPr>
          <w:rFonts w:ascii="Times New Roman" w:hAnsi="Times New Roman" w:cs="Times New Roman"/>
          <w:i/>
          <w:iCs/>
          <w:sz w:val="28"/>
          <w:szCs w:val="28"/>
        </w:rPr>
        <w:t>.</w:t>
      </w:r>
    </w:p>
    <w:p w14:paraId="6EBD6C95"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Только после того, как</w:t>
      </w:r>
    </w:p>
    <w:p w14:paraId="73FB80E5"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Появится личный опыт, можно понять непостижимое.</w:t>
      </w:r>
    </w:p>
    <w:p w14:paraId="128CB945"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lastRenderedPageBreak/>
        <w:t>Легко узнать свой образ в зеркале,</w:t>
      </w:r>
    </w:p>
    <w:p w14:paraId="3BAC4B15"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Но может ли кто-нибудь схватить луну, отраженную в воде?</w:t>
      </w:r>
    </w:p>
    <w:p w14:paraId="605705ED" w14:textId="77777777" w:rsidR="00AB2D89" w:rsidRPr="001F6631" w:rsidRDefault="00AB2D89" w:rsidP="00EA55F6">
      <w:pPr>
        <w:pBdr>
          <w:bottom w:val="single" w:sz="6" w:space="1" w:color="auto"/>
        </w:pBdr>
        <w:rPr>
          <w:rFonts w:ascii="Times New Roman" w:hAnsi="Times New Roman" w:cs="Times New Roman"/>
          <w:sz w:val="28"/>
          <w:szCs w:val="28"/>
        </w:rPr>
      </w:pPr>
    </w:p>
    <w:p w14:paraId="2F6CB037" w14:textId="4289C05C" w:rsidR="00973BF1" w:rsidRPr="001F6631" w:rsidRDefault="00EA55F6" w:rsidP="00973BF1">
      <w:pPr>
        <w:pBdr>
          <w:bottom w:val="single" w:sz="6" w:space="1" w:color="auto"/>
        </w:pBdr>
        <w:ind w:firstLine="720"/>
        <w:rPr>
          <w:rFonts w:ascii="Times New Roman" w:hAnsi="Times New Roman" w:cs="Times New Roman"/>
          <w:sz w:val="28"/>
          <w:szCs w:val="28"/>
        </w:rPr>
      </w:pPr>
      <w:r w:rsidRPr="00EA55F6">
        <w:rPr>
          <w:rFonts w:ascii="Times New Roman" w:hAnsi="Times New Roman" w:cs="Times New Roman"/>
          <w:sz w:val="28"/>
          <w:szCs w:val="28"/>
        </w:rPr>
        <w:t>Очищение пяти типов глаз способствует совершенствованию пяти</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духовных сил, которые тем самым обретают законченность. Дверь дхармы</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в просветление, базирующаяся на культивировании основы сознания,</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может быть познана только тогда, когда она воспринята на собственном</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опыте, поскольку она вне сферы чувств и страстей. Когда свет обращен</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внутрь, для того чтобы всмотреться в сущностную природу, свое настоящее</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лицо можно постичь без труда, подобно образу, отраженному в зеркале.</w:t>
      </w:r>
      <w:r w:rsidR="00AB2D89" w:rsidRPr="00AB2D89">
        <w:rPr>
          <w:rFonts w:ascii="Times New Roman" w:hAnsi="Times New Roman" w:cs="Times New Roman"/>
          <w:sz w:val="28"/>
          <w:szCs w:val="28"/>
        </w:rPr>
        <w:t xml:space="preserve"> </w:t>
      </w:r>
      <w:r w:rsidRPr="00EA55F6">
        <w:rPr>
          <w:rFonts w:ascii="Times New Roman" w:hAnsi="Times New Roman" w:cs="Times New Roman"/>
          <w:sz w:val="28"/>
          <w:szCs w:val="28"/>
        </w:rPr>
        <w:t>Однако если сознание обеспокоено мыслью о том, чтобы поймать луну</w:t>
      </w:r>
      <w:r w:rsidR="00973BF1" w:rsidRPr="00973BF1">
        <w:rPr>
          <w:rFonts w:ascii="Times New Roman" w:hAnsi="Times New Roman" w:cs="Times New Roman"/>
          <w:sz w:val="28"/>
          <w:szCs w:val="28"/>
        </w:rPr>
        <w:t xml:space="preserve"> </w:t>
      </w:r>
      <w:r w:rsidRPr="00EA55F6">
        <w:rPr>
          <w:rFonts w:ascii="Times New Roman" w:hAnsi="Times New Roman" w:cs="Times New Roman"/>
          <w:sz w:val="28"/>
          <w:szCs w:val="28"/>
        </w:rPr>
        <w:t>(символизирующую просветление) в воде (символизирующей сущностное</w:t>
      </w:r>
      <w:r w:rsidR="00973BF1" w:rsidRPr="00973BF1">
        <w:rPr>
          <w:rFonts w:ascii="Times New Roman" w:hAnsi="Times New Roman" w:cs="Times New Roman"/>
          <w:sz w:val="28"/>
          <w:szCs w:val="28"/>
        </w:rPr>
        <w:t xml:space="preserve"> </w:t>
      </w:r>
      <w:r w:rsidRPr="00EA55F6">
        <w:rPr>
          <w:rFonts w:ascii="Times New Roman" w:hAnsi="Times New Roman" w:cs="Times New Roman"/>
          <w:sz w:val="28"/>
          <w:szCs w:val="28"/>
        </w:rPr>
        <w:t>сознание), человек отклонится от бодхи и никогда его не добьется.</w:t>
      </w:r>
    </w:p>
    <w:p w14:paraId="174B651F" w14:textId="77777777" w:rsidR="00973BF1" w:rsidRPr="001F6631" w:rsidRDefault="00973BF1" w:rsidP="00973BF1">
      <w:pPr>
        <w:pBdr>
          <w:bottom w:val="single" w:sz="6" w:space="1" w:color="auto"/>
        </w:pBdr>
        <w:ind w:firstLine="720"/>
        <w:rPr>
          <w:rFonts w:ascii="Times New Roman" w:hAnsi="Times New Roman" w:cs="Times New Roman"/>
          <w:sz w:val="28"/>
          <w:szCs w:val="28"/>
        </w:rPr>
      </w:pPr>
    </w:p>
    <w:p w14:paraId="0D22CE75"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Это всегда одинокое странствие, ибо человек всегда идет один:</w:t>
      </w:r>
    </w:p>
    <w:p w14:paraId="0B571D99"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Спутниками на пути нирваны могут стать только опытные люди.</w:t>
      </w:r>
    </w:p>
    <w:p w14:paraId="281727D0"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Если вы следуете старой традиции, ваш дух будет возвышенным,</w:t>
      </w:r>
    </w:p>
    <w:p w14:paraId="1B5F1701"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Ваша же необычная наружность и отвердевшие кости</w:t>
      </w:r>
    </w:p>
    <w:p w14:paraId="2A023CEF" w14:textId="77777777" w:rsidR="00EA55F6" w:rsidRPr="00AB2D89" w:rsidRDefault="00EA55F6" w:rsidP="00EA55F6">
      <w:pPr>
        <w:pBdr>
          <w:bottom w:val="single" w:sz="6" w:space="1" w:color="auto"/>
        </w:pBdr>
        <w:rPr>
          <w:rFonts w:ascii="Times New Roman" w:hAnsi="Times New Roman" w:cs="Times New Roman"/>
          <w:i/>
          <w:iCs/>
          <w:sz w:val="28"/>
          <w:szCs w:val="28"/>
        </w:rPr>
      </w:pPr>
      <w:r w:rsidRPr="00AB2D89">
        <w:rPr>
          <w:rFonts w:ascii="Times New Roman" w:hAnsi="Times New Roman" w:cs="Times New Roman"/>
          <w:i/>
          <w:iCs/>
          <w:sz w:val="28"/>
          <w:szCs w:val="28"/>
        </w:rPr>
        <w:t>останутся незамеченными.</w:t>
      </w:r>
    </w:p>
    <w:p w14:paraId="7C623C11" w14:textId="77777777" w:rsidR="00973BF1" w:rsidRPr="001F6631" w:rsidRDefault="00973BF1" w:rsidP="00EA55F6">
      <w:pPr>
        <w:pBdr>
          <w:bottom w:val="single" w:sz="6" w:space="1" w:color="auto"/>
        </w:pBdr>
        <w:rPr>
          <w:rFonts w:ascii="Times New Roman" w:hAnsi="Times New Roman" w:cs="Times New Roman"/>
          <w:sz w:val="28"/>
          <w:szCs w:val="28"/>
        </w:rPr>
      </w:pPr>
    </w:p>
    <w:p w14:paraId="2EE7FBCA" w14:textId="42013878" w:rsidR="00973BF1" w:rsidRPr="00973BF1" w:rsidRDefault="00EA55F6" w:rsidP="00973BF1">
      <w:pPr>
        <w:pBdr>
          <w:bottom w:val="single" w:sz="6" w:space="1" w:color="auto"/>
        </w:pBdr>
        <w:ind w:firstLine="720"/>
        <w:rPr>
          <w:rFonts w:ascii="Times New Roman" w:hAnsi="Times New Roman" w:cs="Times New Roman"/>
          <w:sz w:val="28"/>
          <w:szCs w:val="28"/>
        </w:rPr>
      </w:pPr>
      <w:r w:rsidRPr="00EA55F6">
        <w:rPr>
          <w:rFonts w:ascii="Times New Roman" w:hAnsi="Times New Roman" w:cs="Times New Roman"/>
          <w:sz w:val="28"/>
          <w:szCs w:val="28"/>
        </w:rPr>
        <w:t>В «Учение чань и дзэн», книга первая, часть 1, приводится история</w:t>
      </w:r>
      <w:r w:rsidR="00973BF1" w:rsidRPr="00973BF1">
        <w:rPr>
          <w:rFonts w:ascii="Times New Roman" w:hAnsi="Times New Roman" w:cs="Times New Roman"/>
          <w:sz w:val="28"/>
          <w:szCs w:val="28"/>
        </w:rPr>
        <w:t xml:space="preserve"> </w:t>
      </w:r>
      <w:r w:rsidRPr="00EA55F6">
        <w:rPr>
          <w:rFonts w:ascii="Times New Roman" w:hAnsi="Times New Roman" w:cs="Times New Roman"/>
          <w:sz w:val="28"/>
          <w:szCs w:val="28"/>
        </w:rPr>
        <w:t>об упасаке Пан Юнее, который спросил Ма Цзу: «Кто тот человек, который</w:t>
      </w:r>
      <w:r w:rsidR="00973BF1" w:rsidRPr="00973BF1">
        <w:rPr>
          <w:rFonts w:ascii="Times New Roman" w:hAnsi="Times New Roman" w:cs="Times New Roman"/>
          <w:sz w:val="28"/>
          <w:szCs w:val="28"/>
        </w:rPr>
        <w:t xml:space="preserve"> </w:t>
      </w:r>
      <w:r w:rsidRPr="00EA55F6">
        <w:rPr>
          <w:rFonts w:ascii="Times New Roman" w:hAnsi="Times New Roman" w:cs="Times New Roman"/>
          <w:sz w:val="28"/>
          <w:szCs w:val="28"/>
        </w:rPr>
        <w:t>не считает ни одну из вещей своим спутником?» Он - как и первая</w:t>
      </w:r>
      <w:r w:rsidR="00973BF1" w:rsidRPr="00973BF1">
        <w:rPr>
          <w:rFonts w:ascii="Times New Roman" w:hAnsi="Times New Roman" w:cs="Times New Roman"/>
          <w:sz w:val="28"/>
          <w:szCs w:val="28"/>
        </w:rPr>
        <w:t xml:space="preserve"> </w:t>
      </w:r>
      <w:r w:rsidRPr="00EA55F6">
        <w:rPr>
          <w:rFonts w:ascii="Times New Roman" w:hAnsi="Times New Roman" w:cs="Times New Roman"/>
          <w:sz w:val="28"/>
          <w:szCs w:val="28"/>
        </w:rPr>
        <w:t>из вышеприведенных строк - имел в виду человека, который держится</w:t>
      </w:r>
      <w:r w:rsidR="00973BF1" w:rsidRPr="00973BF1">
        <w:rPr>
          <w:rFonts w:ascii="Times New Roman" w:hAnsi="Times New Roman" w:cs="Times New Roman"/>
          <w:sz w:val="28"/>
          <w:szCs w:val="28"/>
        </w:rPr>
        <w:t xml:space="preserve"> за внешнее, то есть того, кто отказывается от всех мирских привязанностей и идет один по своему одинокому Высшему пути. Те, кто все еще цепляется за мир явлений, не могут сопровождать его на пути нирваны, по которому ступают только опытные последователи школы сознания. Человек, вставший на этот трансцендентальный путь, не следует мирским привычкам и поэтому кажется странным тем, кто предается всевозможным развлечениям и наслаждениям. Из-за чистой жизни, аскетизма и долгих странствий его </w:t>
      </w:r>
      <w:r w:rsidR="00973BF1" w:rsidRPr="00973BF1">
        <w:rPr>
          <w:rFonts w:ascii="Times New Roman" w:hAnsi="Times New Roman" w:cs="Times New Roman"/>
          <w:sz w:val="28"/>
          <w:szCs w:val="28"/>
        </w:rPr>
        <w:lastRenderedPageBreak/>
        <w:t>наружность кажется необычной, а его кости твердеют, но заблуждающиеся люди всего этого не замечают.</w:t>
      </w:r>
    </w:p>
    <w:p w14:paraId="07113178" w14:textId="77777777" w:rsidR="00973BF1" w:rsidRPr="00973BF1" w:rsidRDefault="00973BF1" w:rsidP="00973BF1">
      <w:pPr>
        <w:pBdr>
          <w:bottom w:val="single" w:sz="6" w:space="1" w:color="auto"/>
        </w:pBdr>
        <w:ind w:firstLine="720"/>
        <w:rPr>
          <w:rFonts w:ascii="Times New Roman" w:hAnsi="Times New Roman" w:cs="Times New Roman"/>
          <w:sz w:val="28"/>
          <w:szCs w:val="28"/>
        </w:rPr>
      </w:pPr>
    </w:p>
    <w:p w14:paraId="14B35186" w14:textId="77777777" w:rsidR="00973BF1" w:rsidRPr="00973BF1" w:rsidRDefault="00973BF1" w:rsidP="00973BF1">
      <w:pPr>
        <w:pBdr>
          <w:bottom w:val="single" w:sz="6" w:space="1" w:color="auto"/>
        </w:pBdr>
        <w:ind w:firstLine="720"/>
        <w:rPr>
          <w:rFonts w:ascii="Times New Roman" w:hAnsi="Times New Roman" w:cs="Times New Roman"/>
          <w:i/>
          <w:iCs/>
          <w:sz w:val="28"/>
          <w:szCs w:val="28"/>
        </w:rPr>
      </w:pPr>
      <w:r w:rsidRPr="00973BF1">
        <w:rPr>
          <w:rFonts w:ascii="Times New Roman" w:hAnsi="Times New Roman" w:cs="Times New Roman"/>
          <w:i/>
          <w:iCs/>
          <w:sz w:val="28"/>
          <w:szCs w:val="28"/>
        </w:rPr>
        <w:t>Ученик Будды, который беден и наг, признает это.</w:t>
      </w:r>
    </w:p>
    <w:p w14:paraId="3E4B2CB0" w14:textId="77777777" w:rsidR="00973BF1" w:rsidRPr="00973BF1" w:rsidRDefault="00973BF1" w:rsidP="00973BF1">
      <w:pPr>
        <w:pBdr>
          <w:bottom w:val="single" w:sz="6" w:space="1" w:color="auto"/>
        </w:pBdr>
        <w:ind w:firstLine="720"/>
        <w:rPr>
          <w:rFonts w:ascii="Times New Roman" w:hAnsi="Times New Roman" w:cs="Times New Roman"/>
          <w:i/>
          <w:iCs/>
          <w:sz w:val="28"/>
          <w:szCs w:val="28"/>
        </w:rPr>
      </w:pPr>
      <w:r w:rsidRPr="00973BF1">
        <w:rPr>
          <w:rFonts w:ascii="Times New Roman" w:hAnsi="Times New Roman" w:cs="Times New Roman"/>
          <w:i/>
          <w:iCs/>
          <w:sz w:val="28"/>
          <w:szCs w:val="28"/>
        </w:rPr>
        <w:t>Верно, что его тело убого, но не убог его Дао.</w:t>
      </w:r>
    </w:p>
    <w:p w14:paraId="64FE3FD1" w14:textId="77777777" w:rsidR="00973BF1" w:rsidRPr="00973BF1" w:rsidRDefault="00973BF1" w:rsidP="00973BF1">
      <w:pPr>
        <w:pBdr>
          <w:bottom w:val="single" w:sz="6" w:space="1" w:color="auto"/>
        </w:pBdr>
        <w:ind w:firstLine="720"/>
        <w:rPr>
          <w:rFonts w:ascii="Times New Roman" w:hAnsi="Times New Roman" w:cs="Times New Roman"/>
          <w:i/>
          <w:iCs/>
          <w:sz w:val="28"/>
          <w:szCs w:val="28"/>
        </w:rPr>
      </w:pPr>
      <w:r w:rsidRPr="00973BF1">
        <w:rPr>
          <w:rFonts w:ascii="Times New Roman" w:hAnsi="Times New Roman" w:cs="Times New Roman"/>
          <w:i/>
          <w:iCs/>
          <w:sz w:val="28"/>
          <w:szCs w:val="28"/>
        </w:rPr>
        <w:t>Его нищета очевидна, когда его тело обмотано лохмотьями,</w:t>
      </w:r>
    </w:p>
    <w:p w14:paraId="08E313A4" w14:textId="77777777" w:rsidR="00973BF1" w:rsidRPr="00973BF1" w:rsidRDefault="00973BF1" w:rsidP="00973BF1">
      <w:pPr>
        <w:pBdr>
          <w:bottom w:val="single" w:sz="6" w:space="1" w:color="auto"/>
        </w:pBdr>
        <w:ind w:firstLine="720"/>
        <w:rPr>
          <w:rFonts w:ascii="Times New Roman" w:hAnsi="Times New Roman" w:cs="Times New Roman"/>
          <w:i/>
          <w:iCs/>
          <w:sz w:val="28"/>
          <w:szCs w:val="28"/>
        </w:rPr>
      </w:pPr>
      <w:r w:rsidRPr="00973BF1">
        <w:rPr>
          <w:rFonts w:ascii="Times New Roman" w:hAnsi="Times New Roman" w:cs="Times New Roman"/>
          <w:i/>
          <w:iCs/>
          <w:sz w:val="28"/>
          <w:szCs w:val="28"/>
        </w:rPr>
        <w:t>Его же Дао означает его сознание, которое обладает</w:t>
      </w:r>
    </w:p>
    <w:p w14:paraId="0A751E79" w14:textId="77777777" w:rsidR="00973BF1" w:rsidRPr="00973BF1" w:rsidRDefault="00973BF1" w:rsidP="00973BF1">
      <w:pPr>
        <w:pBdr>
          <w:bottom w:val="single" w:sz="6" w:space="1" w:color="auto"/>
        </w:pBdr>
        <w:ind w:firstLine="720"/>
        <w:rPr>
          <w:rFonts w:ascii="Times New Roman" w:hAnsi="Times New Roman" w:cs="Times New Roman"/>
          <w:i/>
          <w:iCs/>
          <w:sz w:val="28"/>
          <w:szCs w:val="28"/>
        </w:rPr>
      </w:pPr>
      <w:r w:rsidRPr="00973BF1">
        <w:rPr>
          <w:rFonts w:ascii="Times New Roman" w:hAnsi="Times New Roman" w:cs="Times New Roman"/>
          <w:i/>
          <w:iCs/>
          <w:sz w:val="28"/>
          <w:szCs w:val="28"/>
        </w:rPr>
        <w:t>бесценной драгоценностью.</w:t>
      </w:r>
    </w:p>
    <w:p w14:paraId="51797D96" w14:textId="77777777" w:rsidR="00973BF1" w:rsidRPr="001F6631" w:rsidRDefault="00973BF1" w:rsidP="00973BF1">
      <w:pPr>
        <w:pBdr>
          <w:bottom w:val="single" w:sz="6" w:space="1" w:color="auto"/>
        </w:pBdr>
        <w:ind w:firstLine="720"/>
        <w:rPr>
          <w:rFonts w:ascii="Times New Roman" w:hAnsi="Times New Roman" w:cs="Times New Roman"/>
          <w:sz w:val="28"/>
          <w:szCs w:val="28"/>
        </w:rPr>
      </w:pPr>
    </w:p>
    <w:p w14:paraId="575D971B" w14:textId="3C7AC3DF" w:rsidR="00AE2812" w:rsidRPr="00AE2812" w:rsidRDefault="00973BF1" w:rsidP="00973BF1">
      <w:pPr>
        <w:pBdr>
          <w:bottom w:val="single" w:sz="6" w:space="1" w:color="auto"/>
        </w:pBdr>
        <w:ind w:firstLine="720"/>
        <w:rPr>
          <w:rFonts w:ascii="Times New Roman" w:hAnsi="Times New Roman" w:cs="Times New Roman"/>
          <w:sz w:val="28"/>
          <w:szCs w:val="28"/>
        </w:rPr>
      </w:pPr>
      <w:r w:rsidRPr="00973BF1">
        <w:rPr>
          <w:rFonts w:ascii="Times New Roman" w:hAnsi="Times New Roman" w:cs="Times New Roman"/>
          <w:sz w:val="28"/>
          <w:szCs w:val="28"/>
        </w:rPr>
        <w:t>Истинный буддист неизменно отвергает мирские блага, с тем чтобы</w:t>
      </w:r>
      <w:r w:rsidR="00AE2812" w:rsidRPr="00AE2812">
        <w:rPr>
          <w:rFonts w:ascii="Times New Roman" w:hAnsi="Times New Roman" w:cs="Times New Roman"/>
          <w:sz w:val="28"/>
          <w:szCs w:val="28"/>
        </w:rPr>
        <w:t xml:space="preserve"> </w:t>
      </w:r>
      <w:r w:rsidRPr="00973BF1">
        <w:rPr>
          <w:rFonts w:ascii="Times New Roman" w:hAnsi="Times New Roman" w:cs="Times New Roman"/>
          <w:sz w:val="28"/>
          <w:szCs w:val="28"/>
        </w:rPr>
        <w:t>освободить свое сознание от иллюзий. Таким образом, он по-настоящему</w:t>
      </w:r>
      <w:r w:rsidR="00AE2812" w:rsidRPr="00AE2812">
        <w:rPr>
          <w:rFonts w:ascii="Times New Roman" w:hAnsi="Times New Roman" w:cs="Times New Roman"/>
          <w:sz w:val="28"/>
          <w:szCs w:val="28"/>
        </w:rPr>
        <w:t xml:space="preserve"> </w:t>
      </w:r>
      <w:r w:rsidRPr="00973BF1">
        <w:rPr>
          <w:rFonts w:ascii="Times New Roman" w:hAnsi="Times New Roman" w:cs="Times New Roman"/>
          <w:sz w:val="28"/>
          <w:szCs w:val="28"/>
        </w:rPr>
        <w:t>беден, и в Китае монах предпочитает говорить о себе «этот бедный монах» вместо «я».</w:t>
      </w:r>
      <w:r w:rsidR="00AE2812" w:rsidRPr="00AE2812">
        <w:rPr>
          <w:rFonts w:ascii="Times New Roman" w:hAnsi="Times New Roman" w:cs="Times New Roman"/>
          <w:sz w:val="28"/>
          <w:szCs w:val="28"/>
        </w:rPr>
        <w:t xml:space="preserve"> </w:t>
      </w:r>
    </w:p>
    <w:p w14:paraId="49FBD548" w14:textId="407E5388" w:rsidR="00973BF1" w:rsidRPr="00AE2812" w:rsidRDefault="00973BF1" w:rsidP="00973BF1">
      <w:pPr>
        <w:pBdr>
          <w:bottom w:val="single" w:sz="6" w:space="1" w:color="auto"/>
        </w:pBdr>
        <w:ind w:firstLine="720"/>
        <w:rPr>
          <w:rFonts w:ascii="Times New Roman" w:hAnsi="Times New Roman" w:cs="Times New Roman"/>
          <w:sz w:val="28"/>
          <w:szCs w:val="28"/>
          <w:lang w:val="en-US"/>
        </w:rPr>
      </w:pPr>
      <w:r w:rsidRPr="00973BF1">
        <w:rPr>
          <w:rFonts w:ascii="Times New Roman" w:hAnsi="Times New Roman" w:cs="Times New Roman"/>
          <w:sz w:val="28"/>
          <w:szCs w:val="28"/>
        </w:rPr>
        <w:t>Хотя он и отказывается от всех привязанностей к феноменальному</w:t>
      </w:r>
      <w:r w:rsidR="00AE2812" w:rsidRPr="00AE2812">
        <w:rPr>
          <w:rFonts w:ascii="Times New Roman" w:hAnsi="Times New Roman" w:cs="Times New Roman"/>
          <w:sz w:val="28"/>
          <w:szCs w:val="28"/>
        </w:rPr>
        <w:t xml:space="preserve"> </w:t>
      </w:r>
      <w:r w:rsidRPr="00973BF1">
        <w:rPr>
          <w:rFonts w:ascii="Times New Roman" w:hAnsi="Times New Roman" w:cs="Times New Roman"/>
          <w:sz w:val="28"/>
          <w:szCs w:val="28"/>
        </w:rPr>
        <w:t>и потому беден в материальном отношении, он не беден духовно, ибо</w:t>
      </w:r>
      <w:r w:rsidR="00AE2812" w:rsidRPr="00AE2812">
        <w:rPr>
          <w:rFonts w:ascii="Times New Roman" w:hAnsi="Times New Roman" w:cs="Times New Roman"/>
          <w:sz w:val="28"/>
          <w:szCs w:val="28"/>
        </w:rPr>
        <w:t xml:space="preserve"> </w:t>
      </w:r>
      <w:r w:rsidRPr="00973BF1">
        <w:rPr>
          <w:rFonts w:ascii="Times New Roman" w:hAnsi="Times New Roman" w:cs="Times New Roman"/>
          <w:sz w:val="28"/>
          <w:szCs w:val="28"/>
        </w:rPr>
        <w:t>он заново обрел свою внутреннюю мудрость, бесценную драгоценность,</w:t>
      </w:r>
      <w:r w:rsidR="00AE2812">
        <w:rPr>
          <w:rFonts w:ascii="Times New Roman" w:hAnsi="Times New Roman" w:cs="Times New Roman"/>
          <w:sz w:val="28"/>
          <w:szCs w:val="28"/>
          <w:lang w:val="en-US"/>
        </w:rPr>
        <w:t xml:space="preserve"> </w:t>
      </w:r>
      <w:r w:rsidRPr="00973BF1">
        <w:rPr>
          <w:rFonts w:ascii="Times New Roman" w:hAnsi="Times New Roman" w:cs="Times New Roman"/>
          <w:sz w:val="28"/>
          <w:szCs w:val="28"/>
        </w:rPr>
        <w:t>которая превосходит все земные достояния.</w:t>
      </w:r>
      <w:r w:rsidR="00AE2812">
        <w:rPr>
          <w:rFonts w:ascii="Times New Roman" w:hAnsi="Times New Roman" w:cs="Times New Roman"/>
          <w:sz w:val="28"/>
          <w:szCs w:val="28"/>
          <w:lang w:val="en-US"/>
        </w:rPr>
        <w:t xml:space="preserve"> </w:t>
      </w:r>
    </w:p>
    <w:p w14:paraId="5D31FEA0"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Это бесценная драгоценность, которой нужно пользоваться</w:t>
      </w:r>
    </w:p>
    <w:p w14:paraId="6202274D"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без малейшего колебания,</w:t>
      </w:r>
    </w:p>
    <w:p w14:paraId="07AA9363"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Заботясь о других и реагируя на вызревающие</w:t>
      </w:r>
    </w:p>
    <w:p w14:paraId="35E4EB59" w14:textId="43F3A38B"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Потенциальные возможности. Три тела</w:t>
      </w:r>
      <w:r w:rsidR="00AE2812" w:rsidRPr="00AE2812">
        <w:rPr>
          <w:rFonts w:ascii="Times New Roman" w:hAnsi="Times New Roman" w:cs="Times New Roman"/>
          <w:i/>
          <w:iCs/>
          <w:sz w:val="28"/>
          <w:szCs w:val="28"/>
        </w:rPr>
        <w:t xml:space="preserve"> [</w:t>
      </w:r>
      <w:r w:rsidRPr="00AE2812">
        <w:rPr>
          <w:rFonts w:ascii="Times New Roman" w:hAnsi="Times New Roman" w:cs="Times New Roman"/>
          <w:i/>
          <w:iCs/>
          <w:sz w:val="28"/>
          <w:szCs w:val="28"/>
        </w:rPr>
        <w:t>1</w:t>
      </w:r>
      <w:r w:rsidR="00AE2812" w:rsidRPr="00AE2812">
        <w:rPr>
          <w:rFonts w:ascii="Times New Roman" w:hAnsi="Times New Roman" w:cs="Times New Roman"/>
          <w:i/>
          <w:iCs/>
          <w:sz w:val="28"/>
          <w:szCs w:val="28"/>
        </w:rPr>
        <w:t>2]</w:t>
      </w:r>
    </w:p>
    <w:p w14:paraId="2A257985" w14:textId="4B6C28D6"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и четыре мудрости</w:t>
      </w:r>
      <w:r w:rsidR="00AE2812" w:rsidRPr="00AE2812">
        <w:rPr>
          <w:rFonts w:ascii="Times New Roman" w:hAnsi="Times New Roman" w:cs="Times New Roman"/>
          <w:i/>
          <w:iCs/>
          <w:sz w:val="28"/>
          <w:szCs w:val="28"/>
        </w:rPr>
        <w:t xml:space="preserve"> [</w:t>
      </w:r>
      <w:r w:rsidRPr="00AE2812">
        <w:rPr>
          <w:rFonts w:ascii="Times New Roman" w:hAnsi="Times New Roman" w:cs="Times New Roman"/>
          <w:i/>
          <w:iCs/>
          <w:sz w:val="28"/>
          <w:szCs w:val="28"/>
        </w:rPr>
        <w:t>1</w:t>
      </w:r>
      <w:r w:rsidR="00AE2812" w:rsidRPr="00AE2812">
        <w:rPr>
          <w:rFonts w:ascii="Times New Roman" w:hAnsi="Times New Roman" w:cs="Times New Roman"/>
          <w:i/>
          <w:iCs/>
          <w:sz w:val="28"/>
          <w:szCs w:val="28"/>
        </w:rPr>
        <w:t>3]</w:t>
      </w:r>
      <w:r w:rsidRPr="00AE2812">
        <w:rPr>
          <w:rFonts w:ascii="Times New Roman" w:hAnsi="Times New Roman" w:cs="Times New Roman"/>
          <w:i/>
          <w:iCs/>
          <w:sz w:val="28"/>
          <w:szCs w:val="28"/>
        </w:rPr>
        <w:t xml:space="preserve"> в своей субстанции</w:t>
      </w:r>
    </w:p>
    <w:p w14:paraId="7AB3A207"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Совершенны. Шесть способностей175 и восемь форм</w:t>
      </w:r>
    </w:p>
    <w:p w14:paraId="585BE805" w14:textId="3DBF4B11" w:rsidR="00973BF1" w:rsidRPr="00AE2812" w:rsidRDefault="00AE2812"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С</w:t>
      </w:r>
      <w:r w:rsidR="00973BF1" w:rsidRPr="00AE2812">
        <w:rPr>
          <w:rFonts w:ascii="Times New Roman" w:hAnsi="Times New Roman" w:cs="Times New Roman"/>
          <w:i/>
          <w:iCs/>
          <w:sz w:val="28"/>
          <w:szCs w:val="28"/>
        </w:rPr>
        <w:t>пасения</w:t>
      </w:r>
      <w:r w:rsidRPr="001F6631">
        <w:rPr>
          <w:rFonts w:ascii="Times New Roman" w:hAnsi="Times New Roman" w:cs="Times New Roman"/>
          <w:i/>
          <w:iCs/>
          <w:sz w:val="28"/>
          <w:szCs w:val="28"/>
        </w:rPr>
        <w:t xml:space="preserve"> [</w:t>
      </w:r>
      <w:r w:rsidR="00973BF1" w:rsidRPr="00AE2812">
        <w:rPr>
          <w:rFonts w:ascii="Times New Roman" w:hAnsi="Times New Roman" w:cs="Times New Roman"/>
          <w:i/>
          <w:iCs/>
          <w:sz w:val="28"/>
          <w:szCs w:val="28"/>
        </w:rPr>
        <w:t>1</w:t>
      </w:r>
      <w:r w:rsidRPr="001F6631">
        <w:rPr>
          <w:rFonts w:ascii="Times New Roman" w:hAnsi="Times New Roman" w:cs="Times New Roman"/>
          <w:i/>
          <w:iCs/>
          <w:sz w:val="28"/>
          <w:szCs w:val="28"/>
        </w:rPr>
        <w:t>4]</w:t>
      </w:r>
      <w:r w:rsidR="00973BF1" w:rsidRPr="00AE2812">
        <w:rPr>
          <w:rFonts w:ascii="Times New Roman" w:hAnsi="Times New Roman" w:cs="Times New Roman"/>
          <w:i/>
          <w:iCs/>
          <w:sz w:val="28"/>
          <w:szCs w:val="28"/>
        </w:rPr>
        <w:t xml:space="preserve"> при этом</w:t>
      </w:r>
    </w:p>
    <w:p w14:paraId="58E0DCDC"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Запечатлены. Высокоразвитые люди, пробужденные</w:t>
      </w:r>
    </w:p>
    <w:p w14:paraId="4585C3FB" w14:textId="77777777" w:rsidR="00973BF1"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к одной из них, пробуждены ко всем.</w:t>
      </w:r>
    </w:p>
    <w:p w14:paraId="18484148" w14:textId="77777777" w:rsidR="00AE2812" w:rsidRPr="00AE2812" w:rsidRDefault="00973BF1" w:rsidP="00973BF1">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Люди же со средними и низкими способностями</w:t>
      </w:r>
    </w:p>
    <w:p w14:paraId="1E83065E" w14:textId="77777777" w:rsidR="00E04C9D" w:rsidRPr="00E04C9D" w:rsidRDefault="00973BF1" w:rsidP="00E04C9D">
      <w:pPr>
        <w:pBdr>
          <w:bottom w:val="single" w:sz="6" w:space="1" w:color="auto"/>
        </w:pBdr>
        <w:ind w:firstLine="720"/>
        <w:rPr>
          <w:rFonts w:ascii="Times New Roman" w:hAnsi="Times New Roman" w:cs="Times New Roman"/>
          <w:i/>
          <w:iCs/>
          <w:sz w:val="28"/>
          <w:szCs w:val="28"/>
        </w:rPr>
      </w:pPr>
      <w:r w:rsidRPr="00AE2812">
        <w:rPr>
          <w:rFonts w:ascii="Times New Roman" w:hAnsi="Times New Roman" w:cs="Times New Roman"/>
          <w:i/>
          <w:iCs/>
          <w:sz w:val="28"/>
          <w:szCs w:val="28"/>
        </w:rPr>
        <w:t>обычно проявляют скептицизм, когда слышат</w:t>
      </w:r>
      <w:r w:rsidR="00E04C9D" w:rsidRPr="00E04C9D">
        <w:rPr>
          <w:rFonts w:ascii="Times New Roman" w:hAnsi="Times New Roman" w:cs="Times New Roman"/>
          <w:i/>
          <w:iCs/>
          <w:sz w:val="28"/>
          <w:szCs w:val="28"/>
        </w:rPr>
        <w:t xml:space="preserve"> </w:t>
      </w:r>
    </w:p>
    <w:p w14:paraId="3267AA43" w14:textId="721158A7" w:rsidR="00E04C9D" w:rsidRPr="00E04C9D" w:rsidRDefault="00E04C9D" w:rsidP="00E04C9D">
      <w:pPr>
        <w:pBdr>
          <w:bottom w:val="single" w:sz="6" w:space="1" w:color="auto"/>
        </w:pBdr>
        <w:ind w:firstLine="720"/>
        <w:rPr>
          <w:rFonts w:ascii="Times New Roman" w:hAnsi="Times New Roman" w:cs="Times New Roman"/>
          <w:i/>
          <w:iCs/>
          <w:sz w:val="28"/>
          <w:szCs w:val="28"/>
        </w:rPr>
      </w:pPr>
      <w:r w:rsidRPr="00E04C9D">
        <w:rPr>
          <w:rFonts w:ascii="Times New Roman" w:hAnsi="Times New Roman" w:cs="Times New Roman"/>
          <w:i/>
          <w:iCs/>
          <w:sz w:val="28"/>
          <w:szCs w:val="28"/>
        </w:rPr>
        <w:lastRenderedPageBreak/>
        <w:t>Эту дхарму, которая обращает в прах их грязные внутренние одежды.</w:t>
      </w:r>
    </w:p>
    <w:p w14:paraId="4DFBA3B5" w14:textId="77777777" w:rsidR="00E04C9D" w:rsidRPr="001F6631" w:rsidRDefault="00E04C9D" w:rsidP="00E04C9D">
      <w:pPr>
        <w:pBdr>
          <w:bottom w:val="single" w:sz="6" w:space="1" w:color="auto"/>
        </w:pBdr>
        <w:ind w:firstLine="720"/>
        <w:rPr>
          <w:rFonts w:ascii="Times New Roman" w:hAnsi="Times New Roman" w:cs="Times New Roman"/>
          <w:i/>
          <w:iCs/>
          <w:sz w:val="28"/>
          <w:szCs w:val="28"/>
        </w:rPr>
      </w:pPr>
      <w:r w:rsidRPr="00E04C9D">
        <w:rPr>
          <w:rFonts w:ascii="Times New Roman" w:hAnsi="Times New Roman" w:cs="Times New Roman"/>
          <w:i/>
          <w:iCs/>
          <w:sz w:val="28"/>
          <w:szCs w:val="28"/>
        </w:rPr>
        <w:t>Как можно тогда похваляться устремлением к внешним вещам?</w:t>
      </w:r>
    </w:p>
    <w:p w14:paraId="17BE89E7" w14:textId="77777777" w:rsidR="00E04C9D" w:rsidRPr="001F6631" w:rsidRDefault="00E04C9D" w:rsidP="00E04C9D">
      <w:pPr>
        <w:pBdr>
          <w:bottom w:val="single" w:sz="6" w:space="1" w:color="auto"/>
        </w:pBdr>
        <w:ind w:firstLine="720"/>
        <w:rPr>
          <w:rFonts w:ascii="Times New Roman" w:hAnsi="Times New Roman" w:cs="Times New Roman"/>
          <w:sz w:val="28"/>
          <w:szCs w:val="28"/>
        </w:rPr>
      </w:pPr>
    </w:p>
    <w:p w14:paraId="0855314F" w14:textId="77777777" w:rsidR="00305993" w:rsidRPr="001F6631" w:rsidRDefault="00E04C9D" w:rsidP="00305993">
      <w:pPr>
        <w:pBdr>
          <w:bottom w:val="single" w:sz="6" w:space="1" w:color="auto"/>
        </w:pBdr>
        <w:ind w:firstLine="720"/>
        <w:rPr>
          <w:rFonts w:ascii="Times New Roman" w:hAnsi="Times New Roman" w:cs="Times New Roman"/>
          <w:sz w:val="28"/>
          <w:szCs w:val="28"/>
        </w:rPr>
      </w:pPr>
      <w:r w:rsidRPr="00E04C9D">
        <w:rPr>
          <w:rFonts w:ascii="Times New Roman" w:hAnsi="Times New Roman" w:cs="Times New Roman"/>
          <w:sz w:val="28"/>
          <w:szCs w:val="28"/>
        </w:rPr>
        <w:t>Когда эта бесценная драгоценность заново обретена, ей следует постоянно и без малейшего колебания пользоваться, заботясь о благе всех</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живых существ и реагируя на вызревающие «корни». Люди высокой</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духовности способны мгновенно постичь свое триединое тело и четырехчастную</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мудрость, которые по своей сути совершенны. Тем самым</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восемь форм спасения и шесть трансцендентальных способностей достигают</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совершенства и запечатлеваются в основе сознания.</w:t>
      </w:r>
      <w:r w:rsidR="00305993" w:rsidRPr="00305993">
        <w:rPr>
          <w:rFonts w:ascii="Times New Roman" w:hAnsi="Times New Roman" w:cs="Times New Roman"/>
          <w:sz w:val="28"/>
          <w:szCs w:val="28"/>
        </w:rPr>
        <w:t xml:space="preserve"> </w:t>
      </w:r>
    </w:p>
    <w:p w14:paraId="67DFC857" w14:textId="77777777" w:rsidR="00305993" w:rsidRPr="001F6631" w:rsidRDefault="00E04C9D" w:rsidP="00305993">
      <w:pPr>
        <w:pBdr>
          <w:bottom w:val="single" w:sz="6" w:space="1" w:color="auto"/>
        </w:pBdr>
        <w:ind w:firstLine="720"/>
        <w:rPr>
          <w:rFonts w:ascii="Times New Roman" w:hAnsi="Times New Roman" w:cs="Times New Roman"/>
          <w:sz w:val="28"/>
          <w:szCs w:val="28"/>
        </w:rPr>
      </w:pPr>
      <w:r w:rsidRPr="00E04C9D">
        <w:rPr>
          <w:rFonts w:ascii="Times New Roman" w:hAnsi="Times New Roman" w:cs="Times New Roman"/>
          <w:sz w:val="28"/>
          <w:szCs w:val="28"/>
        </w:rPr>
        <w:t>Они освобождаются от иллюзий посредством своей бесценной мудрости,</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и если они сумеют воздержаться от одной иллюзии, то освободятся</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навсегда сразу от всех. Осознав одну дхарму, они осознают и все дхармы,</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и их просветление будет полным.</w:t>
      </w:r>
      <w:r w:rsidR="00305993" w:rsidRPr="00305993">
        <w:rPr>
          <w:rFonts w:ascii="Times New Roman" w:hAnsi="Times New Roman" w:cs="Times New Roman"/>
          <w:sz w:val="28"/>
          <w:szCs w:val="28"/>
        </w:rPr>
        <w:t xml:space="preserve"> </w:t>
      </w:r>
    </w:p>
    <w:p w14:paraId="3B5C1DB3" w14:textId="77777777" w:rsidR="00305993" w:rsidRPr="001F6631" w:rsidRDefault="00E04C9D" w:rsidP="00305993">
      <w:pPr>
        <w:pBdr>
          <w:bottom w:val="single" w:sz="6" w:space="1" w:color="auto"/>
        </w:pBdr>
        <w:ind w:firstLine="720"/>
        <w:rPr>
          <w:rFonts w:ascii="Times New Roman" w:hAnsi="Times New Roman" w:cs="Times New Roman"/>
          <w:sz w:val="28"/>
          <w:szCs w:val="28"/>
        </w:rPr>
      </w:pPr>
      <w:r w:rsidRPr="00E04C9D">
        <w:rPr>
          <w:rFonts w:ascii="Times New Roman" w:hAnsi="Times New Roman" w:cs="Times New Roman"/>
          <w:sz w:val="28"/>
          <w:szCs w:val="28"/>
        </w:rPr>
        <w:t>Что касается людей со средними и низкими способностями, то они</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не верят в мудрость своей сущностной природы, которая им свойственна;</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они не верят в Высшую колесницу, и чем больше они о ней слышат, тем</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более скептично их отношение.</w:t>
      </w:r>
      <w:r w:rsidR="00305993" w:rsidRPr="00305993">
        <w:rPr>
          <w:rFonts w:ascii="Times New Roman" w:hAnsi="Times New Roman" w:cs="Times New Roman"/>
          <w:sz w:val="28"/>
          <w:szCs w:val="28"/>
        </w:rPr>
        <w:t xml:space="preserve"> </w:t>
      </w:r>
    </w:p>
    <w:p w14:paraId="12690D0A" w14:textId="1A4E3F86" w:rsidR="00E04C9D" w:rsidRPr="00E04C9D" w:rsidRDefault="00E04C9D" w:rsidP="00305993">
      <w:pPr>
        <w:pBdr>
          <w:bottom w:val="single" w:sz="6" w:space="1" w:color="auto"/>
        </w:pBdr>
        <w:ind w:firstLine="720"/>
        <w:rPr>
          <w:rFonts w:ascii="Times New Roman" w:hAnsi="Times New Roman" w:cs="Times New Roman"/>
          <w:sz w:val="28"/>
          <w:szCs w:val="28"/>
        </w:rPr>
      </w:pPr>
      <w:r w:rsidRPr="00E04C9D">
        <w:rPr>
          <w:rFonts w:ascii="Times New Roman" w:hAnsi="Times New Roman" w:cs="Times New Roman"/>
          <w:sz w:val="28"/>
          <w:szCs w:val="28"/>
        </w:rPr>
        <w:t>Эта дхарма заключается единственно в том, чтобы обратить в прах</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собственные грязные внутренние одежды, или внутренний покров неведения,</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который скрывает собственную мудрость. Если во время практики</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дхармы держаться за внешнее, это приверженность к иллюзорному внешнему;</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можно ли похваляться этим стремлением к иллюзиям, у которых</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нет ничего общего с самосовершенствованием?</w:t>
      </w:r>
    </w:p>
    <w:p w14:paraId="6325F2C6" w14:textId="77777777"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Пусть же они критикуют и бесчестят вас, если им это нравится:</w:t>
      </w:r>
    </w:p>
    <w:p w14:paraId="41DF9455" w14:textId="77777777"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Пытаясь испепелить небеса, они лишь измучают себя.</w:t>
      </w:r>
    </w:p>
    <w:p w14:paraId="394A6B21" w14:textId="77777777"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Когда я их слушаю, для меня это все равно</w:t>
      </w:r>
    </w:p>
    <w:p w14:paraId="76FC9A31" w14:textId="4840A6A3"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что пить нектар, позволяющий</w:t>
      </w:r>
    </w:p>
    <w:p w14:paraId="53B43566" w14:textId="77777777"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Мне войти через мгновение в то состояние,</w:t>
      </w:r>
    </w:p>
    <w:p w14:paraId="43715D9A" w14:textId="77777777" w:rsidR="00E04C9D" w:rsidRPr="00305993" w:rsidRDefault="00E04C9D" w:rsidP="00E04C9D">
      <w:pPr>
        <w:pBdr>
          <w:bottom w:val="single" w:sz="6" w:space="1" w:color="auto"/>
        </w:pBdr>
        <w:rPr>
          <w:rFonts w:ascii="Times New Roman" w:hAnsi="Times New Roman" w:cs="Times New Roman"/>
          <w:i/>
          <w:iCs/>
          <w:sz w:val="28"/>
          <w:szCs w:val="28"/>
        </w:rPr>
      </w:pPr>
      <w:r w:rsidRPr="00305993">
        <w:rPr>
          <w:rFonts w:ascii="Times New Roman" w:hAnsi="Times New Roman" w:cs="Times New Roman"/>
          <w:i/>
          <w:iCs/>
          <w:sz w:val="28"/>
          <w:szCs w:val="28"/>
        </w:rPr>
        <w:t>которое нельзя и вообразить.</w:t>
      </w:r>
    </w:p>
    <w:p w14:paraId="45EF4474" w14:textId="73458E3C" w:rsidR="00F81278" w:rsidRPr="001F6631" w:rsidRDefault="00E04C9D" w:rsidP="00305993">
      <w:pPr>
        <w:pBdr>
          <w:bottom w:val="single" w:sz="6" w:space="1" w:color="auto"/>
        </w:pBdr>
        <w:ind w:firstLine="720"/>
        <w:rPr>
          <w:rFonts w:ascii="Times New Roman" w:hAnsi="Times New Roman" w:cs="Times New Roman"/>
          <w:sz w:val="28"/>
          <w:szCs w:val="28"/>
        </w:rPr>
      </w:pPr>
      <w:r w:rsidRPr="00E04C9D">
        <w:rPr>
          <w:rFonts w:ascii="Times New Roman" w:hAnsi="Times New Roman" w:cs="Times New Roman"/>
          <w:sz w:val="28"/>
          <w:szCs w:val="28"/>
        </w:rPr>
        <w:lastRenderedPageBreak/>
        <w:t>Пусть же неверующие и скептики критикуют и оскорбляют Высшую</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колесницу: мы можем обратить их злобные слова себе на пользу путем</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достижения двух совершенств, называемых рвением (вирья-парамита)</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и выдержкой (кшанти-парамита). Тем самым они понапрасну себя изнурят,</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подобно тому, кто пытается испепелить небеса, потому что им никогда</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не причинить вред универсальному сознанию. Когда я слышу об их</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критике и оскорблениях, для меня они лишь нектар, который позволяет</w:t>
      </w:r>
      <w:r w:rsidR="00305993" w:rsidRPr="00305993">
        <w:rPr>
          <w:rFonts w:ascii="Times New Roman" w:hAnsi="Times New Roman" w:cs="Times New Roman"/>
          <w:sz w:val="28"/>
          <w:szCs w:val="28"/>
        </w:rPr>
        <w:t xml:space="preserve"> </w:t>
      </w:r>
      <w:r w:rsidRPr="00E04C9D">
        <w:rPr>
          <w:rFonts w:ascii="Times New Roman" w:hAnsi="Times New Roman" w:cs="Times New Roman"/>
          <w:sz w:val="28"/>
          <w:szCs w:val="28"/>
        </w:rPr>
        <w:t>мне рассеять все иллюзии и войти в непостижимое состояние.</w:t>
      </w:r>
      <w:r w:rsidR="00305993" w:rsidRPr="00305993">
        <w:rPr>
          <w:rFonts w:ascii="Times New Roman" w:hAnsi="Times New Roman" w:cs="Times New Roman"/>
          <w:sz w:val="28"/>
          <w:szCs w:val="28"/>
        </w:rPr>
        <w:t xml:space="preserve"> </w:t>
      </w:r>
    </w:p>
    <w:p w14:paraId="1FFCD8F9"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Эти обидные слова - замаскированные благословения,</w:t>
      </w:r>
    </w:p>
    <w:p w14:paraId="421C9509"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А произносящий их - мой друг и помощник.</w:t>
      </w:r>
    </w:p>
    <w:p w14:paraId="5D8E462C"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Без усвоения этим универсальным сознанием</w:t>
      </w:r>
    </w:p>
    <w:p w14:paraId="3626DFE6"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клеветы и оскорблений разве может</w:t>
      </w:r>
    </w:p>
    <w:p w14:paraId="0C685333"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Несотворимое проявить сострадательную выдержку?</w:t>
      </w:r>
    </w:p>
    <w:p w14:paraId="22A82068" w14:textId="77777777" w:rsidR="002E54AC" w:rsidRPr="001F6631" w:rsidRDefault="002E54AC" w:rsidP="002E54AC">
      <w:pPr>
        <w:pBdr>
          <w:bottom w:val="single" w:sz="6" w:space="1" w:color="auto"/>
        </w:pBdr>
        <w:ind w:firstLine="720"/>
        <w:rPr>
          <w:rFonts w:ascii="Times New Roman" w:hAnsi="Times New Roman" w:cs="Times New Roman"/>
          <w:sz w:val="28"/>
          <w:szCs w:val="28"/>
        </w:rPr>
      </w:pPr>
    </w:p>
    <w:p w14:paraId="49C253A3" w14:textId="55C5FDE9" w:rsidR="002E54AC" w:rsidRPr="002E54AC" w:rsidRDefault="002E54AC" w:rsidP="002E54AC">
      <w:pPr>
        <w:pBdr>
          <w:bottom w:val="single" w:sz="6" w:space="1" w:color="auto"/>
        </w:pBdr>
        <w:ind w:firstLine="720"/>
        <w:rPr>
          <w:rFonts w:ascii="Times New Roman" w:hAnsi="Times New Roman" w:cs="Times New Roman"/>
          <w:sz w:val="28"/>
          <w:szCs w:val="28"/>
        </w:rPr>
      </w:pPr>
      <w:r w:rsidRPr="002E54AC">
        <w:rPr>
          <w:rFonts w:ascii="Times New Roman" w:hAnsi="Times New Roman" w:cs="Times New Roman"/>
          <w:sz w:val="28"/>
          <w:szCs w:val="28"/>
        </w:rPr>
        <w:t>Так как эти обидные слова рассматриваются как нектар, позволяющий человеку осознать непостижимое, они представляют собой лишь скрытые благословения, а тот, кто их произносит, является самым полезным другом. Без той возможности, которую дает это столкновение с оскорблениями и клеветой, разве может несотворенная сущность человека проявить две высочайшие добродетели сострадания и выдержки?</w:t>
      </w:r>
    </w:p>
    <w:p w14:paraId="3F0F75FF"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Так, благодаря проникновению и в Передачу,</w:t>
      </w:r>
    </w:p>
    <w:p w14:paraId="4F2E930C"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и в рациональное учение</w:t>
      </w:r>
    </w:p>
    <w:p w14:paraId="48CC2447"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Самадхи и мудрость доводятся до совершенства</w:t>
      </w:r>
    </w:p>
    <w:p w14:paraId="5A98875E" w14:textId="50996E53"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без каких-либо помех со стороны пустоты</w:t>
      </w:r>
      <w:r w:rsidRPr="009857A3">
        <w:rPr>
          <w:rFonts w:ascii="Times New Roman" w:hAnsi="Times New Roman" w:cs="Times New Roman"/>
          <w:i/>
          <w:iCs/>
          <w:sz w:val="28"/>
          <w:szCs w:val="28"/>
        </w:rPr>
        <w:t xml:space="preserve"> [</w:t>
      </w:r>
      <w:r w:rsidRPr="002E54AC">
        <w:rPr>
          <w:rFonts w:ascii="Times New Roman" w:hAnsi="Times New Roman" w:cs="Times New Roman"/>
          <w:i/>
          <w:iCs/>
          <w:sz w:val="28"/>
          <w:szCs w:val="28"/>
        </w:rPr>
        <w:t>1</w:t>
      </w:r>
      <w:r w:rsidRPr="009857A3">
        <w:rPr>
          <w:rFonts w:ascii="Times New Roman" w:hAnsi="Times New Roman" w:cs="Times New Roman"/>
          <w:i/>
          <w:iCs/>
          <w:sz w:val="28"/>
          <w:szCs w:val="28"/>
        </w:rPr>
        <w:t>6]</w:t>
      </w:r>
      <w:r w:rsidRPr="002E54AC">
        <w:rPr>
          <w:rFonts w:ascii="Times New Roman" w:hAnsi="Times New Roman" w:cs="Times New Roman"/>
          <w:i/>
          <w:iCs/>
          <w:sz w:val="28"/>
          <w:szCs w:val="28"/>
        </w:rPr>
        <w:t>.</w:t>
      </w:r>
    </w:p>
    <w:p w14:paraId="288DF73E" w14:textId="77777777" w:rsidR="002E54AC"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Я не единственный, кто достиг этой ступени,</w:t>
      </w:r>
    </w:p>
    <w:p w14:paraId="7EEC46E3" w14:textId="6952D40C" w:rsidR="00305993" w:rsidRPr="002E54AC" w:rsidRDefault="002E54AC" w:rsidP="002E54AC">
      <w:pPr>
        <w:pBdr>
          <w:bottom w:val="single" w:sz="6" w:space="1" w:color="auto"/>
        </w:pBdr>
        <w:ind w:firstLine="720"/>
        <w:rPr>
          <w:rFonts w:ascii="Times New Roman" w:hAnsi="Times New Roman" w:cs="Times New Roman"/>
          <w:i/>
          <w:iCs/>
          <w:sz w:val="28"/>
          <w:szCs w:val="28"/>
        </w:rPr>
      </w:pPr>
      <w:r w:rsidRPr="002E54AC">
        <w:rPr>
          <w:rFonts w:ascii="Times New Roman" w:hAnsi="Times New Roman" w:cs="Times New Roman"/>
          <w:i/>
          <w:iCs/>
          <w:sz w:val="28"/>
          <w:szCs w:val="28"/>
        </w:rPr>
        <w:t>Которую постигли будды, бессчетные, как песок.</w:t>
      </w:r>
    </w:p>
    <w:p w14:paraId="3E3C481F" w14:textId="77777777" w:rsidR="00F81278" w:rsidRPr="001F6631" w:rsidRDefault="00F81278" w:rsidP="00B04C7C">
      <w:pPr>
        <w:pBdr>
          <w:bottom w:val="single" w:sz="6" w:space="1" w:color="auto"/>
        </w:pBdr>
        <w:rPr>
          <w:rFonts w:ascii="Times New Roman" w:hAnsi="Times New Roman" w:cs="Times New Roman"/>
          <w:sz w:val="28"/>
          <w:szCs w:val="28"/>
        </w:rPr>
      </w:pPr>
    </w:p>
    <w:p w14:paraId="3BCC15F3" w14:textId="2C5C6E09" w:rsidR="009857A3" w:rsidRPr="009857A3" w:rsidRDefault="009857A3" w:rsidP="009857A3">
      <w:pPr>
        <w:pBdr>
          <w:bottom w:val="single" w:sz="6" w:space="1" w:color="auto"/>
        </w:pBdr>
        <w:ind w:firstLine="720"/>
        <w:rPr>
          <w:rFonts w:ascii="Times New Roman" w:hAnsi="Times New Roman" w:cs="Times New Roman"/>
          <w:sz w:val="28"/>
          <w:szCs w:val="28"/>
        </w:rPr>
      </w:pPr>
      <w:r w:rsidRPr="009857A3">
        <w:rPr>
          <w:rFonts w:ascii="Times New Roman" w:hAnsi="Times New Roman" w:cs="Times New Roman"/>
          <w:sz w:val="28"/>
          <w:szCs w:val="28"/>
        </w:rPr>
        <w:t xml:space="preserve">После того как обидные слова будут обращены на собственную пользу при постижении универсального сознания, человек сумеет правильно истолковать и учение в сутрах, и передачу сознания вне писаний, благодаря </w:t>
      </w:r>
      <w:r w:rsidRPr="009857A3">
        <w:rPr>
          <w:rFonts w:ascii="Times New Roman" w:hAnsi="Times New Roman" w:cs="Times New Roman"/>
          <w:sz w:val="28"/>
          <w:szCs w:val="28"/>
        </w:rPr>
        <w:lastRenderedPageBreak/>
        <w:t>«терпеливой» выдержке (</w:t>
      </w:r>
      <w:r w:rsidRPr="009857A3">
        <w:rPr>
          <w:rFonts w:ascii="Times New Roman" w:hAnsi="Times New Roman" w:cs="Times New Roman"/>
          <w:i/>
          <w:iCs/>
          <w:sz w:val="28"/>
          <w:szCs w:val="28"/>
        </w:rPr>
        <w:t>кшанти</w:t>
      </w:r>
      <w:r w:rsidRPr="009857A3">
        <w:rPr>
          <w:rFonts w:ascii="Times New Roman" w:hAnsi="Times New Roman" w:cs="Times New Roman"/>
          <w:sz w:val="28"/>
          <w:szCs w:val="28"/>
        </w:rPr>
        <w:t xml:space="preserve">), при этом достигнутой. Учитель не единственный, кто дошел до этой ступени: все будды - которых столько же, сколько песчинок в Ганге, - включая и Шакьямуни, также достигли этой универсальности посредством «терпеливой» выдержки. В одной из своих прошлых жизней Будда был бодхисаттвой, который перенес надругательства, чтобы обратить Калираджу. </w:t>
      </w:r>
    </w:p>
    <w:p w14:paraId="1F72EEB6" w14:textId="2E566F36"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Говорите без страха и рычите, как лев [17].</w:t>
      </w:r>
    </w:p>
    <w:p w14:paraId="173C7105" w14:textId="77777777"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При этом звуке всех зверей охватывают испуг и дрожь,</w:t>
      </w:r>
    </w:p>
    <w:p w14:paraId="04C88970" w14:textId="246468E0"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Благоухающий слон</w:t>
      </w:r>
      <w:r w:rsidRPr="001F6631">
        <w:rPr>
          <w:rFonts w:ascii="Times New Roman" w:hAnsi="Times New Roman" w:cs="Times New Roman"/>
          <w:i/>
          <w:iCs/>
          <w:sz w:val="28"/>
          <w:szCs w:val="28"/>
        </w:rPr>
        <w:t xml:space="preserve"> [</w:t>
      </w:r>
      <w:r w:rsidRPr="009857A3">
        <w:rPr>
          <w:rFonts w:ascii="Times New Roman" w:hAnsi="Times New Roman" w:cs="Times New Roman"/>
          <w:i/>
          <w:iCs/>
          <w:sz w:val="28"/>
          <w:szCs w:val="28"/>
        </w:rPr>
        <w:t>18</w:t>
      </w:r>
      <w:r w:rsidRPr="001F6631">
        <w:rPr>
          <w:rFonts w:ascii="Times New Roman" w:hAnsi="Times New Roman" w:cs="Times New Roman"/>
          <w:i/>
          <w:iCs/>
          <w:sz w:val="28"/>
          <w:szCs w:val="28"/>
        </w:rPr>
        <w:t>]</w:t>
      </w:r>
      <w:r w:rsidRPr="009857A3">
        <w:rPr>
          <w:rFonts w:ascii="Times New Roman" w:hAnsi="Times New Roman" w:cs="Times New Roman"/>
          <w:i/>
          <w:iCs/>
          <w:sz w:val="28"/>
          <w:szCs w:val="28"/>
        </w:rPr>
        <w:t xml:space="preserve"> проходит стороной,</w:t>
      </w:r>
    </w:p>
    <w:p w14:paraId="1C4D3F25" w14:textId="77777777"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потеряв свой внушающий трепет вид,</w:t>
      </w:r>
    </w:p>
    <w:p w14:paraId="5A7C1D6C" w14:textId="1D023B6E"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А небесный дракон [19] слушает в молчании,</w:t>
      </w:r>
    </w:p>
    <w:p w14:paraId="66818DCD" w14:textId="77777777"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охваченный чувством радости.</w:t>
      </w:r>
    </w:p>
    <w:p w14:paraId="2BC2694E" w14:textId="77777777" w:rsidR="009857A3" w:rsidRPr="001F6631" w:rsidRDefault="009857A3" w:rsidP="009857A3">
      <w:pPr>
        <w:pBdr>
          <w:bottom w:val="single" w:sz="6" w:space="1" w:color="auto"/>
        </w:pBdr>
        <w:rPr>
          <w:rFonts w:ascii="Times New Roman" w:hAnsi="Times New Roman" w:cs="Times New Roman"/>
          <w:sz w:val="28"/>
          <w:szCs w:val="28"/>
        </w:rPr>
      </w:pPr>
    </w:p>
    <w:p w14:paraId="07AB2A6D" w14:textId="016EF70A" w:rsidR="009857A3" w:rsidRPr="009857A3" w:rsidRDefault="009857A3" w:rsidP="009857A3">
      <w:pPr>
        <w:pBdr>
          <w:bottom w:val="single" w:sz="6" w:space="1" w:color="auto"/>
        </w:pBdr>
        <w:ind w:firstLine="720"/>
        <w:rPr>
          <w:rFonts w:ascii="Times New Roman" w:hAnsi="Times New Roman" w:cs="Times New Roman"/>
          <w:sz w:val="28"/>
          <w:szCs w:val="28"/>
        </w:rPr>
      </w:pPr>
      <w:r w:rsidRPr="009857A3">
        <w:rPr>
          <w:rFonts w:ascii="Times New Roman" w:hAnsi="Times New Roman" w:cs="Times New Roman"/>
          <w:sz w:val="28"/>
          <w:szCs w:val="28"/>
        </w:rPr>
        <w:t>Высшую дхарму могут понять только те, кто наделен высокой духовностью. На Лотосовом собрании, когда Будда перестал учить относительной истине и раскрыл единую реальность, 5000 бхикшу, не захотев поступиться обретенной ими относительной нирваной, отказались слушать его проповедь и удалились. Эта проповедь была схожа с бесстрашным львиным рыком, который заставляет всех заблуждающихся людей дрожать в испуге. Даже тех, кто медленно воспринимал его учение и был подобен благоухающим слонам, которые потеряли свой обычно вызывающий почтение внешний вид, потому что они не слушали эту высшую дхарму ранее и боялись теперь ее услышать. Те же, кто немедленно ее усвоил, были подобны сообразительным драконам и были рады ее услышать, чтобы обрести полное просветление.</w:t>
      </w:r>
    </w:p>
    <w:p w14:paraId="4C874933" w14:textId="77777777"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В былые дни я пересек множество холмов и рек</w:t>
      </w:r>
    </w:p>
    <w:p w14:paraId="7D100CCE" w14:textId="77777777"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В поиске учителей и наставлений в чаньской практике,</w:t>
      </w:r>
    </w:p>
    <w:p w14:paraId="6BC82E86" w14:textId="10EC0033" w:rsidR="009857A3" w:rsidRPr="009857A3"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Но с тех пор как я узнал путь Цао Ци [20],</w:t>
      </w:r>
    </w:p>
    <w:p w14:paraId="77B4F755" w14:textId="79ADB5E6" w:rsidR="009857A3" w:rsidRPr="001F6631" w:rsidRDefault="009857A3" w:rsidP="009857A3">
      <w:pPr>
        <w:pBdr>
          <w:bottom w:val="single" w:sz="6" w:space="1" w:color="auto"/>
        </w:pBdr>
        <w:rPr>
          <w:rFonts w:ascii="Times New Roman" w:hAnsi="Times New Roman" w:cs="Times New Roman"/>
          <w:i/>
          <w:iCs/>
          <w:sz w:val="28"/>
          <w:szCs w:val="28"/>
        </w:rPr>
      </w:pPr>
      <w:r w:rsidRPr="009857A3">
        <w:rPr>
          <w:rFonts w:ascii="Times New Roman" w:hAnsi="Times New Roman" w:cs="Times New Roman"/>
          <w:i/>
          <w:iCs/>
          <w:sz w:val="28"/>
          <w:szCs w:val="28"/>
        </w:rPr>
        <w:t>Я осознал, что он - за границами рождения и смерти.</w:t>
      </w:r>
    </w:p>
    <w:p w14:paraId="601E3BA7" w14:textId="77777777" w:rsidR="009857A3" w:rsidRPr="001F6631" w:rsidRDefault="009857A3" w:rsidP="009857A3">
      <w:pPr>
        <w:pBdr>
          <w:bottom w:val="single" w:sz="6" w:space="1" w:color="auto"/>
        </w:pBdr>
        <w:rPr>
          <w:rFonts w:ascii="Times New Roman" w:hAnsi="Times New Roman" w:cs="Times New Roman"/>
          <w:i/>
          <w:iCs/>
          <w:sz w:val="28"/>
          <w:szCs w:val="28"/>
        </w:rPr>
      </w:pPr>
    </w:p>
    <w:p w14:paraId="48BD0745" w14:textId="6125939F" w:rsidR="00B6375F" w:rsidRPr="00B6375F" w:rsidRDefault="00B6375F" w:rsidP="00B6375F">
      <w:pPr>
        <w:pBdr>
          <w:bottom w:val="single" w:sz="6" w:space="1" w:color="auto"/>
        </w:pBdr>
        <w:ind w:firstLine="720"/>
        <w:rPr>
          <w:rFonts w:ascii="Times New Roman" w:hAnsi="Times New Roman" w:cs="Times New Roman"/>
          <w:sz w:val="28"/>
          <w:szCs w:val="28"/>
        </w:rPr>
      </w:pPr>
      <w:r w:rsidRPr="00B6375F">
        <w:rPr>
          <w:rFonts w:ascii="Times New Roman" w:hAnsi="Times New Roman" w:cs="Times New Roman"/>
          <w:sz w:val="28"/>
          <w:szCs w:val="28"/>
        </w:rPr>
        <w:lastRenderedPageBreak/>
        <w:t>Ранее учитель посетил множество мест в поисках учителей и их наставлений, но их учения не раскрыли сущностное сознание, которое за пределами рождения и смерти, и сильно отличались от дхармы, изложенной Шестым патриархом, которая пределами сферы шести органов чувств, шести чувственных данных и шести сознаний.</w:t>
      </w:r>
    </w:p>
    <w:p w14:paraId="16CCC62C" w14:textId="08A55111"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Не отклоняйтесь от чань [21], идете вы или сидите,</w:t>
      </w:r>
    </w:p>
    <w:p w14:paraId="48DB533C"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тогда вы будете чувствовать себя</w:t>
      </w:r>
    </w:p>
    <w:p w14:paraId="2115090E"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Легко и свободно, говорите вы или храните молчание,</w:t>
      </w:r>
    </w:p>
    <w:p w14:paraId="3F0912E9"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движетесь или остаетесь в покое.</w:t>
      </w:r>
    </w:p>
    <w:p w14:paraId="5A2750A8"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Вы будете хладнокровно смотреть на острый меч,</w:t>
      </w:r>
    </w:p>
    <w:p w14:paraId="314E18F8"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И даже яд не смутит вас.</w:t>
      </w:r>
    </w:p>
    <w:p w14:paraId="1C20B711"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Мой наставник Шакьямуни встретил Будду</w:t>
      </w:r>
    </w:p>
    <w:p w14:paraId="2E1BB9E7" w14:textId="2807F326"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Дипамкару только после того, как он был кшанти-риши</w:t>
      </w:r>
    </w:p>
    <w:p w14:paraId="78B7ABA1" w14:textId="77777777" w:rsidR="00B6375F" w:rsidRPr="00B6375F" w:rsidRDefault="00B6375F" w:rsidP="00B6375F">
      <w:pPr>
        <w:pBdr>
          <w:bottom w:val="single" w:sz="6" w:space="1" w:color="auto"/>
        </w:pBdr>
        <w:rPr>
          <w:rFonts w:ascii="Times New Roman" w:hAnsi="Times New Roman" w:cs="Times New Roman"/>
          <w:sz w:val="28"/>
          <w:szCs w:val="28"/>
        </w:rPr>
      </w:pPr>
      <w:r w:rsidRPr="00B6375F">
        <w:rPr>
          <w:rFonts w:ascii="Times New Roman" w:hAnsi="Times New Roman" w:cs="Times New Roman"/>
          <w:i/>
          <w:iCs/>
          <w:sz w:val="28"/>
          <w:szCs w:val="28"/>
        </w:rPr>
        <w:t>в течение многих кальп.</w:t>
      </w:r>
    </w:p>
    <w:p w14:paraId="7AB71C69" w14:textId="77777777" w:rsidR="00B6375F" w:rsidRPr="001F6631" w:rsidRDefault="00B6375F" w:rsidP="00B6375F">
      <w:pPr>
        <w:pBdr>
          <w:bottom w:val="single" w:sz="6" w:space="1" w:color="auto"/>
        </w:pBdr>
        <w:rPr>
          <w:rFonts w:ascii="Times New Roman" w:hAnsi="Times New Roman" w:cs="Times New Roman"/>
          <w:sz w:val="28"/>
          <w:szCs w:val="28"/>
        </w:rPr>
      </w:pPr>
    </w:p>
    <w:p w14:paraId="035FC229" w14:textId="2C9E1451" w:rsidR="00B6375F" w:rsidRPr="00B6375F" w:rsidRDefault="00B6375F" w:rsidP="00B6375F">
      <w:pPr>
        <w:pBdr>
          <w:bottom w:val="single" w:sz="6" w:space="1" w:color="auto"/>
        </w:pBdr>
        <w:ind w:firstLine="720"/>
        <w:rPr>
          <w:rFonts w:ascii="Times New Roman" w:hAnsi="Times New Roman" w:cs="Times New Roman"/>
          <w:sz w:val="28"/>
          <w:szCs w:val="28"/>
        </w:rPr>
      </w:pPr>
      <w:r w:rsidRPr="00B6375F">
        <w:rPr>
          <w:rFonts w:ascii="Times New Roman" w:hAnsi="Times New Roman" w:cs="Times New Roman"/>
          <w:sz w:val="28"/>
          <w:szCs w:val="28"/>
        </w:rPr>
        <w:t>Здесь учитель убеждает своих слушателей никогда не отклоняться от сознания. Если мы преуспеем в этой «терпеливой» выдержке, наше тело будет чувствовать себя легко и свободно, независимо от того, говорим мы или нет и движемся или нет. Тем самым мы сохраним душевное спокойствие даже тогда, когда кто-то станет угрожать нам острым ножом или когда нас попытаются отравить зле люди. Будда практиковал эту «терпеливую» выдержку в течение многих кальп, прежде чем он подготовился к тому, чтобы встретить своего наставника Будду Дипамкару, который подтвердил его будущее полное просветление.</w:t>
      </w:r>
    </w:p>
    <w:p w14:paraId="0BA85ED0"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Сколько же рождений и сколько смертей сменяли</w:t>
      </w:r>
    </w:p>
    <w:p w14:paraId="554A02B7"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Друг друга без перерыва? С тех пор как я</w:t>
      </w:r>
    </w:p>
    <w:p w14:paraId="13570651"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Мгновенно пробудился к закону несотворимого,</w:t>
      </w:r>
    </w:p>
    <w:p w14:paraId="0C9A111E" w14:textId="77777777" w:rsidR="00B6375F" w:rsidRPr="00B6375F" w:rsidRDefault="00B6375F" w:rsidP="00B6375F">
      <w:pPr>
        <w:pBdr>
          <w:bottom w:val="single" w:sz="6" w:space="1" w:color="auto"/>
        </w:pBdr>
        <w:rPr>
          <w:rFonts w:ascii="Times New Roman" w:hAnsi="Times New Roman" w:cs="Times New Roman"/>
          <w:i/>
          <w:iCs/>
          <w:sz w:val="28"/>
          <w:szCs w:val="28"/>
        </w:rPr>
      </w:pPr>
      <w:r w:rsidRPr="00B6375F">
        <w:rPr>
          <w:rFonts w:ascii="Times New Roman" w:hAnsi="Times New Roman" w:cs="Times New Roman"/>
          <w:i/>
          <w:iCs/>
          <w:sz w:val="28"/>
          <w:szCs w:val="28"/>
        </w:rPr>
        <w:t>Бесследно исчезли моя радость от славы и моя печаль от позора.</w:t>
      </w:r>
    </w:p>
    <w:p w14:paraId="506FACD3" w14:textId="77777777" w:rsidR="00B6375F" w:rsidRPr="001F6631" w:rsidRDefault="00B6375F" w:rsidP="00B6375F">
      <w:pPr>
        <w:pBdr>
          <w:bottom w:val="single" w:sz="6" w:space="1" w:color="auto"/>
        </w:pBdr>
        <w:rPr>
          <w:rFonts w:ascii="Times New Roman" w:hAnsi="Times New Roman" w:cs="Times New Roman"/>
          <w:sz w:val="28"/>
          <w:szCs w:val="28"/>
        </w:rPr>
      </w:pPr>
    </w:p>
    <w:p w14:paraId="2C29A7AB" w14:textId="77FE40CF" w:rsidR="00B6375F" w:rsidRPr="001F6631" w:rsidRDefault="00B6375F" w:rsidP="00B6375F">
      <w:pPr>
        <w:pBdr>
          <w:bottom w:val="single" w:sz="6" w:space="1" w:color="auto"/>
        </w:pBdr>
        <w:ind w:firstLine="720"/>
        <w:rPr>
          <w:rFonts w:ascii="Times New Roman" w:hAnsi="Times New Roman" w:cs="Times New Roman"/>
          <w:sz w:val="28"/>
          <w:szCs w:val="28"/>
        </w:rPr>
      </w:pPr>
      <w:r w:rsidRPr="00B6375F">
        <w:rPr>
          <w:rFonts w:ascii="Times New Roman" w:hAnsi="Times New Roman" w:cs="Times New Roman"/>
          <w:sz w:val="28"/>
          <w:szCs w:val="28"/>
        </w:rPr>
        <w:lastRenderedPageBreak/>
        <w:t>Учитель вопрошает о бесконечном числе рождений и смертей, сменяющих друг друга в сфере иллюзий с незапамятных времен. Несмотря</w:t>
      </w:r>
      <w:r w:rsidRPr="00AF5595">
        <w:rPr>
          <w:rFonts w:ascii="Times New Roman" w:hAnsi="Times New Roman" w:cs="Times New Roman"/>
          <w:sz w:val="28"/>
          <w:szCs w:val="28"/>
        </w:rPr>
        <w:t xml:space="preserve"> </w:t>
      </w:r>
      <w:r w:rsidRPr="00B6375F">
        <w:rPr>
          <w:rFonts w:ascii="Times New Roman" w:hAnsi="Times New Roman" w:cs="Times New Roman"/>
          <w:sz w:val="28"/>
          <w:szCs w:val="28"/>
        </w:rPr>
        <w:t>на свои не прерывавшиеся новые рождения, он преуспел в мгновенном</w:t>
      </w:r>
      <w:r w:rsidRPr="00AF5595">
        <w:rPr>
          <w:rFonts w:ascii="Times New Roman" w:hAnsi="Times New Roman" w:cs="Times New Roman"/>
          <w:sz w:val="28"/>
          <w:szCs w:val="28"/>
        </w:rPr>
        <w:t xml:space="preserve"> </w:t>
      </w:r>
      <w:r w:rsidRPr="00B6375F">
        <w:rPr>
          <w:rFonts w:ascii="Times New Roman" w:hAnsi="Times New Roman" w:cs="Times New Roman"/>
          <w:sz w:val="28"/>
          <w:szCs w:val="28"/>
        </w:rPr>
        <w:t>пробуждении к закону несотворимого, потому что искоренил все мирские</w:t>
      </w:r>
      <w:r w:rsidRPr="00AF5595">
        <w:rPr>
          <w:rFonts w:ascii="Times New Roman" w:hAnsi="Times New Roman" w:cs="Times New Roman"/>
          <w:sz w:val="28"/>
          <w:szCs w:val="28"/>
        </w:rPr>
        <w:t xml:space="preserve"> </w:t>
      </w:r>
      <w:r w:rsidRPr="00B6375F">
        <w:rPr>
          <w:rFonts w:ascii="Times New Roman" w:hAnsi="Times New Roman" w:cs="Times New Roman"/>
          <w:sz w:val="28"/>
          <w:szCs w:val="28"/>
        </w:rPr>
        <w:t>чувства и разграничения между радостью и печалью, славой и позором</w:t>
      </w:r>
      <w:r w:rsidRPr="00AF5595">
        <w:rPr>
          <w:rFonts w:ascii="Times New Roman" w:hAnsi="Times New Roman" w:cs="Times New Roman"/>
          <w:sz w:val="28"/>
          <w:szCs w:val="28"/>
        </w:rPr>
        <w:t xml:space="preserve"> </w:t>
      </w:r>
      <w:r w:rsidRPr="00B6375F">
        <w:rPr>
          <w:rFonts w:ascii="Times New Roman" w:hAnsi="Times New Roman" w:cs="Times New Roman"/>
          <w:sz w:val="28"/>
          <w:szCs w:val="28"/>
        </w:rPr>
        <w:t>и т. д. - дуальности, которые являются несуществующими.</w:t>
      </w:r>
      <w:r w:rsidR="00AF5595" w:rsidRPr="00AF5595">
        <w:rPr>
          <w:rFonts w:ascii="Times New Roman" w:hAnsi="Times New Roman" w:cs="Times New Roman"/>
          <w:sz w:val="28"/>
          <w:szCs w:val="28"/>
        </w:rPr>
        <w:t xml:space="preserve"> </w:t>
      </w:r>
    </w:p>
    <w:p w14:paraId="55B8B024" w14:textId="77777777" w:rsidR="00AF5595" w:rsidRPr="00AF5595" w:rsidRDefault="00AF5595" w:rsidP="00AF5595">
      <w:pPr>
        <w:pBdr>
          <w:bottom w:val="single" w:sz="6" w:space="1" w:color="auto"/>
        </w:pBdr>
        <w:ind w:firstLine="720"/>
        <w:rPr>
          <w:rFonts w:ascii="Times New Roman" w:hAnsi="Times New Roman" w:cs="Times New Roman"/>
          <w:i/>
          <w:iCs/>
          <w:sz w:val="28"/>
          <w:szCs w:val="28"/>
        </w:rPr>
      </w:pPr>
      <w:r w:rsidRPr="00AF5595">
        <w:rPr>
          <w:rFonts w:ascii="Times New Roman" w:hAnsi="Times New Roman" w:cs="Times New Roman"/>
          <w:i/>
          <w:iCs/>
          <w:sz w:val="28"/>
          <w:szCs w:val="28"/>
        </w:rPr>
        <w:t>Я бы хотел остаться в каком-нибудь убежище, в глубине</w:t>
      </w:r>
    </w:p>
    <w:p w14:paraId="294A25A1" w14:textId="77777777" w:rsidR="00AF5595" w:rsidRPr="00AF5595" w:rsidRDefault="00AF5595" w:rsidP="00AF5595">
      <w:pPr>
        <w:pBdr>
          <w:bottom w:val="single" w:sz="6" w:space="1" w:color="auto"/>
        </w:pBdr>
        <w:ind w:firstLine="720"/>
        <w:rPr>
          <w:rFonts w:ascii="Times New Roman" w:hAnsi="Times New Roman" w:cs="Times New Roman"/>
          <w:i/>
          <w:iCs/>
          <w:sz w:val="28"/>
          <w:szCs w:val="28"/>
        </w:rPr>
      </w:pPr>
      <w:r w:rsidRPr="00AF5595">
        <w:rPr>
          <w:rFonts w:ascii="Times New Roman" w:hAnsi="Times New Roman" w:cs="Times New Roman"/>
          <w:i/>
          <w:iCs/>
          <w:sz w:val="28"/>
          <w:szCs w:val="28"/>
        </w:rPr>
        <w:t>Гор, под елями на какой-нибудь высокой вершине.</w:t>
      </w:r>
    </w:p>
    <w:p w14:paraId="1C924F15" w14:textId="77777777" w:rsidR="00AF5595" w:rsidRPr="00AF5595" w:rsidRDefault="00AF5595" w:rsidP="00AF5595">
      <w:pPr>
        <w:pBdr>
          <w:bottom w:val="single" w:sz="6" w:space="1" w:color="auto"/>
        </w:pBdr>
        <w:ind w:firstLine="720"/>
        <w:rPr>
          <w:rFonts w:ascii="Times New Roman" w:hAnsi="Times New Roman" w:cs="Times New Roman"/>
          <w:i/>
          <w:iCs/>
          <w:sz w:val="28"/>
          <w:szCs w:val="28"/>
        </w:rPr>
      </w:pPr>
      <w:r w:rsidRPr="00AF5595">
        <w:rPr>
          <w:rFonts w:ascii="Times New Roman" w:hAnsi="Times New Roman" w:cs="Times New Roman"/>
          <w:i/>
          <w:iCs/>
          <w:sz w:val="28"/>
          <w:szCs w:val="28"/>
        </w:rPr>
        <w:t>Беззаботный, я бы стал медитировать в хижине</w:t>
      </w:r>
    </w:p>
    <w:p w14:paraId="33F097F2" w14:textId="77777777" w:rsidR="00AF5595" w:rsidRPr="00AF5595" w:rsidRDefault="00AF5595" w:rsidP="00AF5595">
      <w:pPr>
        <w:pBdr>
          <w:bottom w:val="single" w:sz="6" w:space="1" w:color="auto"/>
        </w:pBdr>
        <w:ind w:firstLine="720"/>
        <w:rPr>
          <w:rFonts w:ascii="Times New Roman" w:hAnsi="Times New Roman" w:cs="Times New Roman"/>
          <w:i/>
          <w:iCs/>
          <w:sz w:val="28"/>
          <w:szCs w:val="28"/>
        </w:rPr>
      </w:pPr>
      <w:r w:rsidRPr="00AF5595">
        <w:rPr>
          <w:rFonts w:ascii="Times New Roman" w:hAnsi="Times New Roman" w:cs="Times New Roman"/>
          <w:i/>
          <w:iCs/>
          <w:sz w:val="28"/>
          <w:szCs w:val="28"/>
        </w:rPr>
        <w:t>какого-нибудь странника,</w:t>
      </w:r>
    </w:p>
    <w:p w14:paraId="3001E50C" w14:textId="77777777" w:rsidR="00AF5595" w:rsidRPr="00AF5595" w:rsidRDefault="00AF5595" w:rsidP="00AF5595">
      <w:pPr>
        <w:pBdr>
          <w:bottom w:val="single" w:sz="6" w:space="1" w:color="auto"/>
        </w:pBdr>
        <w:ind w:firstLine="720"/>
        <w:rPr>
          <w:rFonts w:ascii="Times New Roman" w:hAnsi="Times New Roman" w:cs="Times New Roman"/>
          <w:i/>
          <w:iCs/>
          <w:sz w:val="28"/>
          <w:szCs w:val="28"/>
        </w:rPr>
      </w:pPr>
      <w:r w:rsidRPr="00AF5595">
        <w:rPr>
          <w:rFonts w:ascii="Times New Roman" w:hAnsi="Times New Roman" w:cs="Times New Roman"/>
          <w:i/>
          <w:iCs/>
          <w:sz w:val="28"/>
          <w:szCs w:val="28"/>
        </w:rPr>
        <w:t>С легким сердцем наслаждаясь покоем безмятежной жизни.</w:t>
      </w:r>
    </w:p>
    <w:p w14:paraId="0FDDDF1D" w14:textId="77777777" w:rsidR="00AF5595" w:rsidRPr="001F6631" w:rsidRDefault="00AF5595" w:rsidP="00AF5595">
      <w:pPr>
        <w:pBdr>
          <w:bottom w:val="single" w:sz="6" w:space="1" w:color="auto"/>
        </w:pBdr>
        <w:ind w:firstLine="720"/>
        <w:rPr>
          <w:rFonts w:ascii="Times New Roman" w:hAnsi="Times New Roman" w:cs="Times New Roman"/>
          <w:sz w:val="28"/>
          <w:szCs w:val="28"/>
        </w:rPr>
      </w:pPr>
    </w:p>
    <w:p w14:paraId="03CC4C99" w14:textId="6899A89F" w:rsidR="00AF5595" w:rsidRPr="00AF5595" w:rsidRDefault="00AF5595" w:rsidP="00AF5595">
      <w:pPr>
        <w:pBdr>
          <w:bottom w:val="single" w:sz="6" w:space="1" w:color="auto"/>
        </w:pBdr>
        <w:ind w:firstLine="720"/>
        <w:rPr>
          <w:rFonts w:ascii="Times New Roman" w:hAnsi="Times New Roman" w:cs="Times New Roman"/>
          <w:sz w:val="28"/>
          <w:szCs w:val="28"/>
        </w:rPr>
      </w:pPr>
      <w:r w:rsidRPr="00AF5595">
        <w:rPr>
          <w:rFonts w:ascii="Times New Roman" w:hAnsi="Times New Roman" w:cs="Times New Roman"/>
          <w:sz w:val="28"/>
          <w:szCs w:val="28"/>
        </w:rPr>
        <w:t>Учитель теперь самопросветлен, но еще не начал принимать и обращать других. Поэтому он бы хотел удалиться в какое-нибудь уединенное место на вершине горы, где будет изобилие еловых шишек, которые послужат ему пищей. С чувством легкости и свободы он станет жить в какой-нибудь хижине, возведенной и оставленной пустовать каким-нибудь бродячим монахом, где сможет сидеть в медитации и наслаждаться беззаботностью в тиши и покое. Он хочет сохранить это абсолютное состояние и убедиться, что он не отступит от него перед тем, как начать думать о своих подвигах бодхисаттвы.</w:t>
      </w:r>
    </w:p>
    <w:p w14:paraId="4FA33BA2" w14:textId="77777777" w:rsidR="00AF5595" w:rsidRPr="005E2829" w:rsidRDefault="00AF5595" w:rsidP="00AF5595">
      <w:pPr>
        <w:pBdr>
          <w:bottom w:val="single" w:sz="6" w:space="1" w:color="auto"/>
        </w:pBdr>
        <w:ind w:firstLine="720"/>
        <w:rPr>
          <w:rFonts w:ascii="Times New Roman" w:hAnsi="Times New Roman" w:cs="Times New Roman"/>
          <w:i/>
          <w:iCs/>
          <w:sz w:val="28"/>
          <w:szCs w:val="28"/>
        </w:rPr>
      </w:pPr>
      <w:r w:rsidRPr="005E2829">
        <w:rPr>
          <w:rFonts w:ascii="Times New Roman" w:hAnsi="Times New Roman" w:cs="Times New Roman"/>
          <w:i/>
          <w:iCs/>
          <w:sz w:val="28"/>
          <w:szCs w:val="28"/>
        </w:rPr>
        <w:t>Стоит лишь раз просветлеть, и все - не нужно никаких усилий:</w:t>
      </w:r>
    </w:p>
    <w:p w14:paraId="44339C94" w14:textId="77777777" w:rsidR="00AF5595" w:rsidRPr="005E2829" w:rsidRDefault="00AF5595" w:rsidP="00AF5595">
      <w:pPr>
        <w:pBdr>
          <w:bottom w:val="single" w:sz="6" w:space="1" w:color="auto"/>
        </w:pBdr>
        <w:ind w:firstLine="720"/>
        <w:rPr>
          <w:rFonts w:ascii="Times New Roman" w:hAnsi="Times New Roman" w:cs="Times New Roman"/>
          <w:i/>
          <w:iCs/>
          <w:sz w:val="28"/>
          <w:szCs w:val="28"/>
        </w:rPr>
      </w:pPr>
      <w:r w:rsidRPr="005E2829">
        <w:rPr>
          <w:rFonts w:ascii="Times New Roman" w:hAnsi="Times New Roman" w:cs="Times New Roman"/>
          <w:i/>
          <w:iCs/>
          <w:sz w:val="28"/>
          <w:szCs w:val="28"/>
        </w:rPr>
        <w:t>Между этим и мирским путем нет ничего общего.</w:t>
      </w:r>
    </w:p>
    <w:p w14:paraId="0B0AB4BB" w14:textId="22E92025" w:rsidR="00AF5595" w:rsidRPr="005E2829" w:rsidRDefault="00AF5595" w:rsidP="00AF5595">
      <w:pPr>
        <w:pBdr>
          <w:bottom w:val="single" w:sz="6" w:space="1" w:color="auto"/>
        </w:pBdr>
        <w:ind w:firstLine="720"/>
        <w:rPr>
          <w:rFonts w:ascii="Times New Roman" w:hAnsi="Times New Roman" w:cs="Times New Roman"/>
          <w:i/>
          <w:iCs/>
          <w:sz w:val="28"/>
          <w:szCs w:val="28"/>
        </w:rPr>
      </w:pPr>
      <w:r w:rsidRPr="005E2829">
        <w:rPr>
          <w:rFonts w:ascii="Times New Roman" w:hAnsi="Times New Roman" w:cs="Times New Roman"/>
          <w:i/>
          <w:iCs/>
          <w:sz w:val="28"/>
          <w:szCs w:val="28"/>
        </w:rPr>
        <w:t>Милостыня</w:t>
      </w:r>
      <w:r w:rsidR="005E2829" w:rsidRPr="001F6631">
        <w:rPr>
          <w:rFonts w:ascii="Times New Roman" w:hAnsi="Times New Roman" w:cs="Times New Roman"/>
          <w:i/>
          <w:iCs/>
          <w:sz w:val="28"/>
          <w:szCs w:val="28"/>
        </w:rPr>
        <w:t xml:space="preserve"> [22]</w:t>
      </w:r>
      <w:r w:rsidRPr="005E2829">
        <w:rPr>
          <w:rFonts w:ascii="Times New Roman" w:hAnsi="Times New Roman" w:cs="Times New Roman"/>
          <w:i/>
          <w:iCs/>
          <w:sz w:val="28"/>
          <w:szCs w:val="28"/>
        </w:rPr>
        <w:t>, даваемая с привязанностью,</w:t>
      </w:r>
    </w:p>
    <w:p w14:paraId="34C4310B" w14:textId="77777777" w:rsidR="00AF5595" w:rsidRPr="005E2829" w:rsidRDefault="00AF5595" w:rsidP="00AF5595">
      <w:pPr>
        <w:pBdr>
          <w:bottom w:val="single" w:sz="6" w:space="1" w:color="auto"/>
        </w:pBdr>
        <w:ind w:firstLine="720"/>
        <w:rPr>
          <w:rFonts w:ascii="Times New Roman" w:hAnsi="Times New Roman" w:cs="Times New Roman"/>
          <w:i/>
          <w:iCs/>
          <w:sz w:val="28"/>
          <w:szCs w:val="28"/>
        </w:rPr>
      </w:pPr>
      <w:r w:rsidRPr="005E2829">
        <w:rPr>
          <w:rFonts w:ascii="Times New Roman" w:hAnsi="Times New Roman" w:cs="Times New Roman"/>
          <w:i/>
          <w:iCs/>
          <w:sz w:val="28"/>
          <w:szCs w:val="28"/>
        </w:rPr>
        <w:t>приносит награды на небесах -</w:t>
      </w:r>
    </w:p>
    <w:p w14:paraId="659A34EE" w14:textId="77777777" w:rsidR="00AF5595" w:rsidRPr="005E2829" w:rsidRDefault="00AF5595" w:rsidP="00AF5595">
      <w:pPr>
        <w:pBdr>
          <w:bottom w:val="single" w:sz="6" w:space="1" w:color="auto"/>
        </w:pBdr>
        <w:ind w:firstLine="720"/>
        <w:rPr>
          <w:rFonts w:ascii="Times New Roman" w:hAnsi="Times New Roman" w:cs="Times New Roman"/>
          <w:i/>
          <w:iCs/>
          <w:sz w:val="28"/>
          <w:szCs w:val="28"/>
        </w:rPr>
      </w:pPr>
      <w:r w:rsidRPr="005E2829">
        <w:rPr>
          <w:rFonts w:ascii="Times New Roman" w:hAnsi="Times New Roman" w:cs="Times New Roman"/>
          <w:i/>
          <w:iCs/>
          <w:sz w:val="28"/>
          <w:szCs w:val="28"/>
        </w:rPr>
        <w:t>Это все равно что запустить высоко вверх стрелу.</w:t>
      </w:r>
    </w:p>
    <w:p w14:paraId="53757F3F" w14:textId="77777777" w:rsidR="00AF5595" w:rsidRPr="001F6631" w:rsidRDefault="00AF5595" w:rsidP="00AF5595">
      <w:pPr>
        <w:pBdr>
          <w:bottom w:val="single" w:sz="6" w:space="1" w:color="auto"/>
        </w:pBdr>
        <w:ind w:firstLine="720"/>
        <w:rPr>
          <w:rFonts w:ascii="Times New Roman" w:hAnsi="Times New Roman" w:cs="Times New Roman"/>
          <w:sz w:val="28"/>
          <w:szCs w:val="28"/>
        </w:rPr>
      </w:pPr>
    </w:p>
    <w:p w14:paraId="37D3B765" w14:textId="2DC21AED" w:rsidR="00AF5595" w:rsidRPr="00AF5595" w:rsidRDefault="00AF5595" w:rsidP="00AF5595">
      <w:pPr>
        <w:pBdr>
          <w:bottom w:val="single" w:sz="6" w:space="1" w:color="auto"/>
        </w:pBdr>
        <w:ind w:firstLine="720"/>
        <w:rPr>
          <w:rFonts w:ascii="Times New Roman" w:hAnsi="Times New Roman" w:cs="Times New Roman"/>
          <w:sz w:val="28"/>
          <w:szCs w:val="28"/>
        </w:rPr>
      </w:pPr>
      <w:r w:rsidRPr="00AF5595">
        <w:rPr>
          <w:rFonts w:ascii="Times New Roman" w:hAnsi="Times New Roman" w:cs="Times New Roman"/>
          <w:sz w:val="28"/>
          <w:szCs w:val="28"/>
        </w:rPr>
        <w:t>Учитель убеждает своих слушателей следовать высшему пути, который</w:t>
      </w:r>
      <w:r w:rsidR="005E2829" w:rsidRPr="005E2829">
        <w:rPr>
          <w:rFonts w:ascii="Times New Roman" w:hAnsi="Times New Roman" w:cs="Times New Roman"/>
          <w:sz w:val="28"/>
          <w:szCs w:val="28"/>
        </w:rPr>
        <w:t xml:space="preserve"> </w:t>
      </w:r>
      <w:r w:rsidRPr="00AF5595">
        <w:rPr>
          <w:rFonts w:ascii="Times New Roman" w:hAnsi="Times New Roman" w:cs="Times New Roman"/>
          <w:sz w:val="28"/>
          <w:szCs w:val="28"/>
        </w:rPr>
        <w:t>абсолютен и не требует усилий, ибо усилия подразумевают и субъект,</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и объект - дуальность, которая может лишь бросить тень на путь. Нет ничего</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lastRenderedPageBreak/>
        <w:t>общего между ним и мирским путем, в котором каждое действие сопряжено</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с привязанностью к феноменальному. Если благотворительность</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практикуют именно так, она принесет благодарения в мире дэв, что аналогично</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тому, когда высоко вверх запускают стрелу, поскольку хорошая карма</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может гарантировать счастье при новом рождении в небесных сферах.</w:t>
      </w:r>
    </w:p>
    <w:p w14:paraId="502F6DCA" w14:textId="77777777" w:rsidR="00AF5595" w:rsidRPr="00D7340E" w:rsidRDefault="00AF5595" w:rsidP="00AF5595">
      <w:pPr>
        <w:pBdr>
          <w:bottom w:val="single" w:sz="6" w:space="1" w:color="auto"/>
        </w:pBdr>
        <w:ind w:firstLine="720"/>
        <w:rPr>
          <w:rFonts w:ascii="Times New Roman" w:hAnsi="Times New Roman" w:cs="Times New Roman"/>
          <w:i/>
          <w:iCs/>
          <w:sz w:val="28"/>
          <w:szCs w:val="28"/>
        </w:rPr>
      </w:pPr>
      <w:r w:rsidRPr="00D7340E">
        <w:rPr>
          <w:rFonts w:ascii="Times New Roman" w:hAnsi="Times New Roman" w:cs="Times New Roman"/>
          <w:i/>
          <w:iCs/>
          <w:sz w:val="28"/>
          <w:szCs w:val="28"/>
        </w:rPr>
        <w:t>Когда сила будет израсходована, стрела, достигнув излета,</w:t>
      </w:r>
    </w:p>
    <w:p w14:paraId="4693BEE4" w14:textId="77777777" w:rsidR="00AF5595" w:rsidRPr="00D7340E" w:rsidRDefault="00AF5595" w:rsidP="00AF5595">
      <w:pPr>
        <w:pBdr>
          <w:bottom w:val="single" w:sz="6" w:space="1" w:color="auto"/>
        </w:pBdr>
        <w:ind w:firstLine="720"/>
        <w:rPr>
          <w:rFonts w:ascii="Times New Roman" w:hAnsi="Times New Roman" w:cs="Times New Roman"/>
          <w:i/>
          <w:iCs/>
          <w:sz w:val="28"/>
          <w:szCs w:val="28"/>
        </w:rPr>
      </w:pPr>
      <w:r w:rsidRPr="00D7340E">
        <w:rPr>
          <w:rFonts w:ascii="Times New Roman" w:hAnsi="Times New Roman" w:cs="Times New Roman"/>
          <w:i/>
          <w:iCs/>
          <w:sz w:val="28"/>
          <w:szCs w:val="28"/>
        </w:rPr>
        <w:t>обязательно упадет и повлечет</w:t>
      </w:r>
    </w:p>
    <w:p w14:paraId="2D0F08DF" w14:textId="77777777" w:rsidR="00AF5595" w:rsidRPr="00D7340E" w:rsidRDefault="00AF5595" w:rsidP="00AF5595">
      <w:pPr>
        <w:pBdr>
          <w:bottom w:val="single" w:sz="6" w:space="1" w:color="auto"/>
        </w:pBdr>
        <w:ind w:firstLine="720"/>
        <w:rPr>
          <w:rFonts w:ascii="Times New Roman" w:hAnsi="Times New Roman" w:cs="Times New Roman"/>
          <w:i/>
          <w:iCs/>
          <w:sz w:val="28"/>
          <w:szCs w:val="28"/>
        </w:rPr>
      </w:pPr>
      <w:r w:rsidRPr="00D7340E">
        <w:rPr>
          <w:rFonts w:ascii="Times New Roman" w:hAnsi="Times New Roman" w:cs="Times New Roman"/>
          <w:i/>
          <w:iCs/>
          <w:sz w:val="28"/>
          <w:szCs w:val="28"/>
        </w:rPr>
        <w:t>За собой неприятные вещи в следующем рождении.</w:t>
      </w:r>
    </w:p>
    <w:p w14:paraId="34D416E6" w14:textId="77777777" w:rsidR="00AF5595" w:rsidRPr="00D7340E" w:rsidRDefault="00AF5595" w:rsidP="00AF5595">
      <w:pPr>
        <w:pBdr>
          <w:bottom w:val="single" w:sz="6" w:space="1" w:color="auto"/>
        </w:pBdr>
        <w:ind w:firstLine="720"/>
        <w:rPr>
          <w:rFonts w:ascii="Times New Roman" w:hAnsi="Times New Roman" w:cs="Times New Roman"/>
          <w:i/>
          <w:iCs/>
          <w:sz w:val="28"/>
          <w:szCs w:val="28"/>
        </w:rPr>
      </w:pPr>
      <w:r w:rsidRPr="00D7340E">
        <w:rPr>
          <w:rFonts w:ascii="Times New Roman" w:hAnsi="Times New Roman" w:cs="Times New Roman"/>
          <w:i/>
          <w:iCs/>
          <w:sz w:val="28"/>
          <w:szCs w:val="28"/>
        </w:rPr>
        <w:t xml:space="preserve">Может ли это тогда сравнится с реальностью </w:t>
      </w:r>
      <w:r w:rsidRPr="001F6631">
        <w:rPr>
          <w:rFonts w:ascii="Times New Roman" w:hAnsi="Times New Roman" w:cs="Times New Roman"/>
          <w:b/>
          <w:bCs/>
          <w:i/>
          <w:iCs/>
          <w:sz w:val="28"/>
          <w:szCs w:val="28"/>
        </w:rPr>
        <w:t>у вэй</w:t>
      </w:r>
      <w:r w:rsidRPr="00D7340E">
        <w:rPr>
          <w:rFonts w:ascii="Times New Roman" w:hAnsi="Times New Roman" w:cs="Times New Roman"/>
          <w:i/>
          <w:iCs/>
          <w:sz w:val="28"/>
          <w:szCs w:val="28"/>
        </w:rPr>
        <w:t>,</w:t>
      </w:r>
    </w:p>
    <w:p w14:paraId="477F3EC2" w14:textId="77777777" w:rsidR="00AF5595" w:rsidRPr="001F6631" w:rsidRDefault="00AF5595" w:rsidP="00AF5595">
      <w:pPr>
        <w:pBdr>
          <w:bottom w:val="single" w:sz="6" w:space="1" w:color="auto"/>
        </w:pBdr>
        <w:ind w:firstLine="720"/>
        <w:rPr>
          <w:rFonts w:ascii="Times New Roman" w:hAnsi="Times New Roman" w:cs="Times New Roman"/>
          <w:i/>
          <w:iCs/>
          <w:sz w:val="28"/>
          <w:szCs w:val="28"/>
        </w:rPr>
      </w:pPr>
      <w:r w:rsidRPr="00D7340E">
        <w:rPr>
          <w:rFonts w:ascii="Times New Roman" w:hAnsi="Times New Roman" w:cs="Times New Roman"/>
          <w:i/>
          <w:iCs/>
          <w:sz w:val="28"/>
          <w:szCs w:val="28"/>
        </w:rPr>
        <w:t>Которая гарантирует прыжок прямо на ступень Татхагаты?</w:t>
      </w:r>
    </w:p>
    <w:p w14:paraId="481DD365" w14:textId="77777777" w:rsidR="00D7340E" w:rsidRPr="001F6631" w:rsidRDefault="00D7340E" w:rsidP="00AF5595">
      <w:pPr>
        <w:pBdr>
          <w:bottom w:val="single" w:sz="6" w:space="1" w:color="auto"/>
        </w:pBdr>
        <w:ind w:firstLine="720"/>
        <w:rPr>
          <w:rFonts w:ascii="Times New Roman" w:hAnsi="Times New Roman" w:cs="Times New Roman"/>
          <w:sz w:val="28"/>
          <w:szCs w:val="28"/>
        </w:rPr>
      </w:pPr>
    </w:p>
    <w:p w14:paraId="7ABA5BAC" w14:textId="7561BB28" w:rsidR="009D2F9A" w:rsidRPr="009D2F9A" w:rsidRDefault="00AF5595" w:rsidP="009D2F9A">
      <w:pPr>
        <w:pBdr>
          <w:bottom w:val="single" w:sz="6" w:space="1" w:color="auto"/>
        </w:pBdr>
        <w:ind w:firstLine="720"/>
        <w:rPr>
          <w:rFonts w:ascii="Times New Roman" w:hAnsi="Times New Roman" w:cs="Times New Roman"/>
          <w:sz w:val="28"/>
          <w:szCs w:val="28"/>
        </w:rPr>
      </w:pPr>
      <w:r w:rsidRPr="00AF5595">
        <w:rPr>
          <w:rFonts w:ascii="Times New Roman" w:hAnsi="Times New Roman" w:cs="Times New Roman"/>
          <w:sz w:val="28"/>
          <w:szCs w:val="28"/>
        </w:rPr>
        <w:t>Полное просветление является вечным и сильно отличается от ограниченной</w:t>
      </w:r>
      <w:r w:rsidR="00D7340E" w:rsidRPr="00D7340E">
        <w:rPr>
          <w:rFonts w:ascii="Times New Roman" w:hAnsi="Times New Roman" w:cs="Times New Roman"/>
          <w:sz w:val="28"/>
          <w:szCs w:val="28"/>
        </w:rPr>
        <w:t xml:space="preserve"> </w:t>
      </w:r>
      <w:r w:rsidRPr="00AF5595">
        <w:rPr>
          <w:rFonts w:ascii="Times New Roman" w:hAnsi="Times New Roman" w:cs="Times New Roman"/>
          <w:sz w:val="28"/>
          <w:szCs w:val="28"/>
        </w:rPr>
        <w:t>хорошей кармы, которая подобна стреле, пущенной в небо,</w:t>
      </w:r>
      <w:r w:rsidR="009D2F9A" w:rsidRPr="009D2F9A">
        <w:rPr>
          <w:rFonts w:ascii="Times New Roman" w:hAnsi="Times New Roman" w:cs="Times New Roman"/>
          <w:sz w:val="28"/>
          <w:szCs w:val="28"/>
        </w:rPr>
        <w:t xml:space="preserve"> но неспособной остаться там навсегда. Когда ограниченным блаженством</w:t>
      </w:r>
      <w:r w:rsidR="009D2F9A"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в небесах насыщаются, это подобно стреле на излете, которая обязательно</w:t>
      </w:r>
      <w:r w:rsidR="00072CB7"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упадет на землю. После ограниченного периода наслаждения, то есть</w:t>
      </w:r>
      <w:r w:rsidR="00072CB7"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 xml:space="preserve">после </w:t>
      </w:r>
      <w:r w:rsidR="00072CB7" w:rsidRPr="009D2F9A">
        <w:rPr>
          <w:rFonts w:ascii="Times New Roman" w:hAnsi="Times New Roman" w:cs="Times New Roman"/>
          <w:sz w:val="28"/>
          <w:szCs w:val="28"/>
        </w:rPr>
        <w:t>того,</w:t>
      </w:r>
      <w:r w:rsidR="009D2F9A" w:rsidRPr="009D2F9A">
        <w:rPr>
          <w:rFonts w:ascii="Times New Roman" w:hAnsi="Times New Roman" w:cs="Times New Roman"/>
          <w:sz w:val="28"/>
          <w:szCs w:val="28"/>
        </w:rPr>
        <w:t xml:space="preserve"> как хорошая карма будет исчерпана, человек вынужден будет</w:t>
      </w:r>
      <w:r w:rsidR="00072CB7"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заново рождаться в низших мирах существования. Разве может это сравниться</w:t>
      </w:r>
      <w:r w:rsidR="00072CB7"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с трансцендентальной реальностью, которая гарантирует прыжок</w:t>
      </w:r>
      <w:r w:rsidR="00072CB7" w:rsidRPr="00072CB7">
        <w:rPr>
          <w:rFonts w:ascii="Times New Roman" w:hAnsi="Times New Roman" w:cs="Times New Roman"/>
          <w:sz w:val="28"/>
          <w:szCs w:val="28"/>
        </w:rPr>
        <w:t xml:space="preserve"> </w:t>
      </w:r>
      <w:r w:rsidR="009D2F9A" w:rsidRPr="009D2F9A">
        <w:rPr>
          <w:rFonts w:ascii="Times New Roman" w:hAnsi="Times New Roman" w:cs="Times New Roman"/>
          <w:sz w:val="28"/>
          <w:szCs w:val="28"/>
        </w:rPr>
        <w:t>прямо на вечную ступень Татхагаты?</w:t>
      </w:r>
    </w:p>
    <w:p w14:paraId="5A5BDFE1"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Добирайтесь до корня, не беспокойтесь о ветках -</w:t>
      </w:r>
    </w:p>
    <w:p w14:paraId="11A88F7C"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Они подобны хрусталю, окаймляющую ясную луну,</w:t>
      </w:r>
    </w:p>
    <w:p w14:paraId="0A954C3C"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После того как вы сумеете понять эту драгоценную чинтамани,</w:t>
      </w:r>
    </w:p>
    <w:p w14:paraId="1C9A5884"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Пользуйтесь ею вечно во имя собственного блага и блага других.</w:t>
      </w:r>
    </w:p>
    <w:p w14:paraId="0EF2CFE8" w14:textId="77777777" w:rsidR="00941A06" w:rsidRPr="001F6631" w:rsidRDefault="00941A06" w:rsidP="009D2F9A">
      <w:pPr>
        <w:pBdr>
          <w:bottom w:val="single" w:sz="6" w:space="1" w:color="auto"/>
        </w:pBdr>
        <w:ind w:firstLine="720"/>
        <w:rPr>
          <w:rFonts w:ascii="Times New Roman" w:hAnsi="Times New Roman" w:cs="Times New Roman"/>
          <w:sz w:val="28"/>
          <w:szCs w:val="28"/>
        </w:rPr>
      </w:pPr>
    </w:p>
    <w:p w14:paraId="61340B40" w14:textId="018C5835" w:rsidR="009D2F9A" w:rsidRPr="009D2F9A" w:rsidRDefault="009D2F9A" w:rsidP="009D2F9A">
      <w:pPr>
        <w:pBdr>
          <w:bottom w:val="single" w:sz="6" w:space="1" w:color="auto"/>
        </w:pBdr>
        <w:ind w:firstLine="720"/>
        <w:rPr>
          <w:rFonts w:ascii="Times New Roman" w:hAnsi="Times New Roman" w:cs="Times New Roman"/>
          <w:sz w:val="28"/>
          <w:szCs w:val="28"/>
        </w:rPr>
      </w:pPr>
      <w:r w:rsidRPr="009D2F9A">
        <w:rPr>
          <w:rFonts w:ascii="Times New Roman" w:hAnsi="Times New Roman" w:cs="Times New Roman"/>
          <w:sz w:val="28"/>
          <w:szCs w:val="28"/>
        </w:rPr>
        <w:t>Добраться до корня значит распознать сущностное сознание ради</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постижения сущностной природы. Ветки символизируют</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трансцендентальные</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способности, приобретаемые после собственного просветления.</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 xml:space="preserve">Хрусталь </w:t>
      </w:r>
      <w:r w:rsidR="00941A06" w:rsidRPr="009D2F9A">
        <w:rPr>
          <w:rFonts w:ascii="Times New Roman" w:hAnsi="Times New Roman" w:cs="Times New Roman"/>
          <w:sz w:val="28"/>
          <w:szCs w:val="28"/>
        </w:rPr>
        <w:t>— это</w:t>
      </w:r>
      <w:r w:rsidRPr="009D2F9A">
        <w:rPr>
          <w:rFonts w:ascii="Times New Roman" w:hAnsi="Times New Roman" w:cs="Times New Roman"/>
          <w:sz w:val="28"/>
          <w:szCs w:val="28"/>
        </w:rPr>
        <w:t xml:space="preserve"> ветвь, а луна - корень. Если кто-то будет цепляться</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за прекрасный хрусталь, отражающий луну, он проигнорирует последнюю,</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которая символизирует просветление, и никогда не пробудится.</w:t>
      </w:r>
    </w:p>
    <w:p w14:paraId="22A36F2B" w14:textId="6617AD4F" w:rsidR="009D2F9A" w:rsidRPr="009D2F9A" w:rsidRDefault="009D2F9A" w:rsidP="009D2F9A">
      <w:pPr>
        <w:pBdr>
          <w:bottom w:val="single" w:sz="6" w:space="1" w:color="auto"/>
        </w:pBdr>
        <w:ind w:firstLine="720"/>
        <w:rPr>
          <w:rFonts w:ascii="Times New Roman" w:hAnsi="Times New Roman" w:cs="Times New Roman"/>
          <w:sz w:val="28"/>
          <w:szCs w:val="28"/>
        </w:rPr>
      </w:pPr>
      <w:r w:rsidRPr="009D2F9A">
        <w:rPr>
          <w:rFonts w:ascii="Times New Roman" w:hAnsi="Times New Roman" w:cs="Times New Roman"/>
          <w:sz w:val="28"/>
          <w:szCs w:val="28"/>
        </w:rPr>
        <w:lastRenderedPageBreak/>
        <w:t>Чинтамани символизирует просветление, способное выполнять любое</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желание, и если оно понято, им можно постоянно пользоваться на благо</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себе и другим.</w:t>
      </w:r>
    </w:p>
    <w:p w14:paraId="120A8069" w14:textId="3F4D03F6" w:rsidR="009D2F9A" w:rsidRPr="009D2F9A" w:rsidRDefault="009D2F9A" w:rsidP="009D2F9A">
      <w:pPr>
        <w:pBdr>
          <w:bottom w:val="single" w:sz="6" w:space="1" w:color="auto"/>
        </w:pBdr>
        <w:ind w:firstLine="720"/>
        <w:rPr>
          <w:rFonts w:ascii="Times New Roman" w:hAnsi="Times New Roman" w:cs="Times New Roman"/>
          <w:sz w:val="28"/>
          <w:szCs w:val="28"/>
        </w:rPr>
      </w:pPr>
      <w:r w:rsidRPr="009D2F9A">
        <w:rPr>
          <w:rFonts w:ascii="Times New Roman" w:hAnsi="Times New Roman" w:cs="Times New Roman"/>
          <w:sz w:val="28"/>
          <w:szCs w:val="28"/>
        </w:rPr>
        <w:t>Учитель убеждает своих слушателей всегда стремиться не к сверхъестественным</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способностям, а лишь к познанию сущностного сознания</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 xml:space="preserve">ради постижения сущностной природы, потому </w:t>
      </w:r>
      <w:r w:rsidR="00941A06" w:rsidRPr="009D2F9A">
        <w:rPr>
          <w:rFonts w:ascii="Times New Roman" w:hAnsi="Times New Roman" w:cs="Times New Roman"/>
          <w:sz w:val="28"/>
          <w:szCs w:val="28"/>
        </w:rPr>
        <w:t>что,</w:t>
      </w:r>
      <w:r w:rsidRPr="009D2F9A">
        <w:rPr>
          <w:rFonts w:ascii="Times New Roman" w:hAnsi="Times New Roman" w:cs="Times New Roman"/>
          <w:sz w:val="28"/>
          <w:szCs w:val="28"/>
        </w:rPr>
        <w:t xml:space="preserve"> когда человек просветлен,</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он автоматически овладевает всеми трансцендентальными способностями.</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К сожалению, большинство практикующих интересуются</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лишь поисками видений будд и бодхисаттв и даже видений диковинных</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животных и необычных картин, но игнорируют свою сущностную природу,</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которая им присуща. Такой способ практики дхармы будет, конечно</w:t>
      </w:r>
      <w:r w:rsidR="00941A06" w:rsidRPr="001F6631">
        <w:rPr>
          <w:rFonts w:ascii="Times New Roman" w:hAnsi="Times New Roman" w:cs="Times New Roman"/>
          <w:sz w:val="28"/>
          <w:szCs w:val="28"/>
        </w:rPr>
        <w:t xml:space="preserve"> </w:t>
      </w:r>
      <w:r w:rsidRPr="009D2F9A">
        <w:rPr>
          <w:rFonts w:ascii="Times New Roman" w:hAnsi="Times New Roman" w:cs="Times New Roman"/>
          <w:sz w:val="28"/>
          <w:szCs w:val="28"/>
        </w:rPr>
        <w:t>же, неправильным.</w:t>
      </w:r>
    </w:p>
    <w:p w14:paraId="37ED01AE"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Ясная луна в речном потоке, ветерок, обдувающий ели, -</w:t>
      </w:r>
    </w:p>
    <w:p w14:paraId="1A663945"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Отчего же нет никакой суеты в этой чистой и нескончаемой ночи?</w:t>
      </w:r>
    </w:p>
    <w:p w14:paraId="5EAFC35D"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После того как осознаны природа Будды, драгоценный камень шилы</w:t>
      </w:r>
    </w:p>
    <w:p w14:paraId="17E6A293" w14:textId="77777777" w:rsidR="009D2F9A" w:rsidRPr="00941A06" w:rsidRDefault="009D2F9A" w:rsidP="009D2F9A">
      <w:pPr>
        <w:pBdr>
          <w:bottom w:val="single" w:sz="6" w:space="1" w:color="auto"/>
        </w:pBdr>
        <w:ind w:firstLine="720"/>
        <w:rPr>
          <w:rFonts w:ascii="Times New Roman" w:hAnsi="Times New Roman" w:cs="Times New Roman"/>
          <w:i/>
          <w:iCs/>
          <w:sz w:val="28"/>
          <w:szCs w:val="28"/>
        </w:rPr>
      </w:pPr>
      <w:r w:rsidRPr="00941A06">
        <w:rPr>
          <w:rFonts w:ascii="Times New Roman" w:hAnsi="Times New Roman" w:cs="Times New Roman"/>
          <w:i/>
          <w:iCs/>
          <w:sz w:val="28"/>
          <w:szCs w:val="28"/>
        </w:rPr>
        <w:t>И печать основы сознания, туман, роса и облака становятся одеждами.</w:t>
      </w:r>
    </w:p>
    <w:p w14:paraId="27DD25DC" w14:textId="77777777" w:rsidR="00941A06" w:rsidRPr="001F6631" w:rsidRDefault="00941A06" w:rsidP="009D2F9A">
      <w:pPr>
        <w:pBdr>
          <w:bottom w:val="single" w:sz="6" w:space="1" w:color="auto"/>
        </w:pBdr>
        <w:ind w:firstLine="720"/>
        <w:rPr>
          <w:rFonts w:ascii="Times New Roman" w:hAnsi="Times New Roman" w:cs="Times New Roman"/>
          <w:sz w:val="28"/>
          <w:szCs w:val="28"/>
        </w:rPr>
      </w:pPr>
    </w:p>
    <w:p w14:paraId="46BBBBAF" w14:textId="77777777" w:rsidR="00951512" w:rsidRPr="001F6631" w:rsidRDefault="009D2F9A" w:rsidP="00951512">
      <w:pPr>
        <w:pBdr>
          <w:bottom w:val="single" w:sz="6" w:space="1" w:color="auto"/>
        </w:pBdr>
        <w:ind w:firstLine="720"/>
        <w:rPr>
          <w:rFonts w:ascii="Times New Roman" w:hAnsi="Times New Roman" w:cs="Times New Roman"/>
          <w:sz w:val="28"/>
          <w:szCs w:val="28"/>
        </w:rPr>
      </w:pPr>
      <w:r w:rsidRPr="009D2F9A">
        <w:rPr>
          <w:rFonts w:ascii="Times New Roman" w:hAnsi="Times New Roman" w:cs="Times New Roman"/>
          <w:sz w:val="28"/>
          <w:szCs w:val="28"/>
        </w:rPr>
        <w:t>После того как практикующий сумел добраться до «корня», то есть</w:t>
      </w:r>
      <w:r w:rsidR="00941A06" w:rsidRPr="00941A06">
        <w:rPr>
          <w:rFonts w:ascii="Times New Roman" w:hAnsi="Times New Roman" w:cs="Times New Roman"/>
          <w:sz w:val="28"/>
          <w:szCs w:val="28"/>
        </w:rPr>
        <w:t xml:space="preserve"> </w:t>
      </w:r>
      <w:r w:rsidRPr="009D2F9A">
        <w:rPr>
          <w:rFonts w:ascii="Times New Roman" w:hAnsi="Times New Roman" w:cs="Times New Roman"/>
          <w:sz w:val="28"/>
          <w:szCs w:val="28"/>
        </w:rPr>
        <w:t xml:space="preserve">после </w:t>
      </w:r>
      <w:r w:rsidR="00951512" w:rsidRPr="009D2F9A">
        <w:rPr>
          <w:rFonts w:ascii="Times New Roman" w:hAnsi="Times New Roman" w:cs="Times New Roman"/>
          <w:sz w:val="28"/>
          <w:szCs w:val="28"/>
        </w:rPr>
        <w:t>того,</w:t>
      </w:r>
      <w:r w:rsidRPr="009D2F9A">
        <w:rPr>
          <w:rFonts w:ascii="Times New Roman" w:hAnsi="Times New Roman" w:cs="Times New Roman"/>
          <w:sz w:val="28"/>
          <w:szCs w:val="28"/>
        </w:rPr>
        <w:t xml:space="preserve"> как он познал свое сущностное сознание, он оказывается в состоянии</w:t>
      </w:r>
      <w:r w:rsidR="00941A06" w:rsidRPr="00951512">
        <w:rPr>
          <w:rFonts w:ascii="Times New Roman" w:hAnsi="Times New Roman" w:cs="Times New Roman"/>
          <w:sz w:val="28"/>
          <w:szCs w:val="28"/>
        </w:rPr>
        <w:t xml:space="preserve"> </w:t>
      </w:r>
      <w:r w:rsidRPr="009D2F9A">
        <w:rPr>
          <w:rFonts w:ascii="Times New Roman" w:hAnsi="Times New Roman" w:cs="Times New Roman"/>
          <w:sz w:val="28"/>
          <w:szCs w:val="28"/>
        </w:rPr>
        <w:t>чистоты, сравнимом с тихой и нескончаемой ночью, в которой</w:t>
      </w:r>
      <w:r w:rsidR="00951512" w:rsidRPr="00951512">
        <w:rPr>
          <w:rFonts w:ascii="Times New Roman" w:hAnsi="Times New Roman" w:cs="Times New Roman"/>
          <w:sz w:val="28"/>
          <w:szCs w:val="28"/>
        </w:rPr>
        <w:t xml:space="preserve"> речной поток, символ сущностной природы, отражает ясную луну, символ просветления; ели, лишенные разграничений и различений, обдувает благодатный ветерок; и все прошлые ментальные образы приходят к своему завершению, ввиду бессмысленности своего существования. </w:t>
      </w:r>
    </w:p>
    <w:p w14:paraId="5145AB9A" w14:textId="0AF34BD9" w:rsidR="00951512" w:rsidRPr="00951512" w:rsidRDefault="00951512" w:rsidP="00951512">
      <w:pPr>
        <w:pBdr>
          <w:bottom w:val="single" w:sz="6" w:space="1" w:color="auto"/>
        </w:pBdr>
        <w:ind w:firstLine="720"/>
        <w:rPr>
          <w:rFonts w:ascii="Times New Roman" w:hAnsi="Times New Roman" w:cs="Times New Roman"/>
          <w:sz w:val="28"/>
          <w:szCs w:val="28"/>
        </w:rPr>
      </w:pPr>
      <w:r w:rsidRPr="00951512">
        <w:rPr>
          <w:rFonts w:ascii="Times New Roman" w:hAnsi="Times New Roman" w:cs="Times New Roman"/>
          <w:sz w:val="28"/>
          <w:szCs w:val="28"/>
        </w:rPr>
        <w:t>В результате он приобретает три трансцендентальные добродетели: (а) могущество буддовой дхармакаи или духовного тела, рожденного его внутренней природой Будды; (б) мудрость, рожденную драгоценным камнем дисциплины; и (в) освобождение от всех оков и свою полную независимость, рожденные печатью основы сознания. В этом состоянии туман, роса и облака, символы изменчивых иллюзий, которые до сих пор ему мешали, обращаются ему же на пользу и становятся теперь подобными теплым одеждам, покрывающим и защищающим его физическое тело.</w:t>
      </w:r>
    </w:p>
    <w:p w14:paraId="78D50B95" w14:textId="3F31CC30" w:rsidR="00951512" w:rsidRPr="00951512" w:rsidRDefault="00951512" w:rsidP="00951512">
      <w:pPr>
        <w:pBdr>
          <w:bottom w:val="single" w:sz="6" w:space="1" w:color="auto"/>
        </w:pBdr>
        <w:ind w:firstLine="720"/>
        <w:rPr>
          <w:rFonts w:ascii="Times New Roman" w:hAnsi="Times New Roman" w:cs="Times New Roman"/>
          <w:i/>
          <w:iCs/>
          <w:sz w:val="28"/>
          <w:szCs w:val="28"/>
        </w:rPr>
      </w:pPr>
      <w:r w:rsidRPr="00951512">
        <w:rPr>
          <w:rFonts w:ascii="Times New Roman" w:hAnsi="Times New Roman" w:cs="Times New Roman"/>
          <w:i/>
          <w:iCs/>
          <w:sz w:val="28"/>
          <w:szCs w:val="28"/>
        </w:rPr>
        <w:lastRenderedPageBreak/>
        <w:t>Подчиняющая дракона патра [23] и посох, разнимающий тигров [24],</w:t>
      </w:r>
    </w:p>
    <w:p w14:paraId="202A4EC3" w14:textId="77777777" w:rsidR="00951512" w:rsidRPr="00951512" w:rsidRDefault="00951512" w:rsidP="00951512">
      <w:pPr>
        <w:pBdr>
          <w:bottom w:val="single" w:sz="6" w:space="1" w:color="auto"/>
        </w:pBdr>
        <w:ind w:firstLine="720"/>
        <w:rPr>
          <w:rFonts w:ascii="Times New Roman" w:hAnsi="Times New Roman" w:cs="Times New Roman"/>
          <w:i/>
          <w:iCs/>
          <w:sz w:val="28"/>
          <w:szCs w:val="28"/>
        </w:rPr>
      </w:pPr>
      <w:r w:rsidRPr="00951512">
        <w:rPr>
          <w:rFonts w:ascii="Times New Roman" w:hAnsi="Times New Roman" w:cs="Times New Roman"/>
          <w:i/>
          <w:iCs/>
          <w:sz w:val="28"/>
          <w:szCs w:val="28"/>
        </w:rPr>
        <w:t>С чистым звуком, издаваемым его подвесками</w:t>
      </w:r>
    </w:p>
    <w:p w14:paraId="121C5D98" w14:textId="4300F566" w:rsidR="00951512" w:rsidRPr="00951512" w:rsidRDefault="00951512" w:rsidP="00951512">
      <w:pPr>
        <w:pBdr>
          <w:bottom w:val="single" w:sz="6" w:space="1" w:color="auto"/>
        </w:pBdr>
        <w:ind w:firstLine="720"/>
        <w:rPr>
          <w:rFonts w:ascii="Times New Roman" w:hAnsi="Times New Roman" w:cs="Times New Roman"/>
          <w:i/>
          <w:iCs/>
          <w:sz w:val="28"/>
          <w:szCs w:val="28"/>
        </w:rPr>
      </w:pPr>
      <w:r w:rsidRPr="00951512">
        <w:rPr>
          <w:rFonts w:ascii="Times New Roman" w:hAnsi="Times New Roman" w:cs="Times New Roman"/>
          <w:i/>
          <w:iCs/>
          <w:sz w:val="28"/>
          <w:szCs w:val="28"/>
        </w:rPr>
        <w:t>из металлических колец</w:t>
      </w:r>
      <w:r w:rsidRPr="001F6631">
        <w:rPr>
          <w:rFonts w:ascii="Times New Roman" w:hAnsi="Times New Roman" w:cs="Times New Roman"/>
          <w:i/>
          <w:iCs/>
          <w:sz w:val="28"/>
          <w:szCs w:val="28"/>
        </w:rPr>
        <w:t xml:space="preserve"> [25]</w:t>
      </w:r>
      <w:r w:rsidRPr="00951512">
        <w:rPr>
          <w:rFonts w:ascii="Times New Roman" w:hAnsi="Times New Roman" w:cs="Times New Roman"/>
          <w:i/>
          <w:iCs/>
          <w:sz w:val="28"/>
          <w:szCs w:val="28"/>
        </w:rPr>
        <w:t>, -</w:t>
      </w:r>
    </w:p>
    <w:p w14:paraId="653F4005" w14:textId="77777777" w:rsidR="00951512" w:rsidRPr="00951512" w:rsidRDefault="00951512" w:rsidP="00951512">
      <w:pPr>
        <w:pBdr>
          <w:bottom w:val="single" w:sz="6" w:space="1" w:color="auto"/>
        </w:pBdr>
        <w:ind w:firstLine="720"/>
        <w:rPr>
          <w:rFonts w:ascii="Times New Roman" w:hAnsi="Times New Roman" w:cs="Times New Roman"/>
          <w:i/>
          <w:iCs/>
          <w:sz w:val="28"/>
          <w:szCs w:val="28"/>
        </w:rPr>
      </w:pPr>
      <w:r w:rsidRPr="00951512">
        <w:rPr>
          <w:rFonts w:ascii="Times New Roman" w:hAnsi="Times New Roman" w:cs="Times New Roman"/>
          <w:i/>
          <w:iCs/>
          <w:sz w:val="28"/>
          <w:szCs w:val="28"/>
        </w:rPr>
        <w:t>Это не сказочные реликвии из какой-то невероятной истории,</w:t>
      </w:r>
    </w:p>
    <w:p w14:paraId="4687FBAC" w14:textId="77777777" w:rsidR="00951512" w:rsidRPr="00951512" w:rsidRDefault="00951512" w:rsidP="00951512">
      <w:pPr>
        <w:pBdr>
          <w:bottom w:val="single" w:sz="6" w:space="1" w:color="auto"/>
        </w:pBdr>
        <w:ind w:firstLine="720"/>
        <w:rPr>
          <w:rFonts w:ascii="Times New Roman" w:hAnsi="Times New Roman" w:cs="Times New Roman"/>
          <w:i/>
          <w:iCs/>
          <w:sz w:val="28"/>
          <w:szCs w:val="28"/>
        </w:rPr>
      </w:pPr>
      <w:r w:rsidRPr="00951512">
        <w:rPr>
          <w:rFonts w:ascii="Times New Roman" w:hAnsi="Times New Roman" w:cs="Times New Roman"/>
          <w:i/>
          <w:iCs/>
          <w:sz w:val="28"/>
          <w:szCs w:val="28"/>
        </w:rPr>
        <w:t>А символы драгоценного жезла Татхагаты.</w:t>
      </w:r>
    </w:p>
    <w:p w14:paraId="5B8E96A4" w14:textId="77777777" w:rsidR="00951512" w:rsidRPr="001F6631" w:rsidRDefault="00951512" w:rsidP="00951512">
      <w:pPr>
        <w:pBdr>
          <w:bottom w:val="single" w:sz="6" w:space="1" w:color="auto"/>
        </w:pBdr>
        <w:ind w:firstLine="720"/>
        <w:rPr>
          <w:rFonts w:ascii="Times New Roman" w:hAnsi="Times New Roman" w:cs="Times New Roman"/>
          <w:sz w:val="28"/>
          <w:szCs w:val="28"/>
        </w:rPr>
      </w:pPr>
    </w:p>
    <w:p w14:paraId="091DC38F" w14:textId="77777777" w:rsidR="00E22953" w:rsidRPr="00E22953" w:rsidRDefault="00951512" w:rsidP="00951512">
      <w:pPr>
        <w:pBdr>
          <w:bottom w:val="single" w:sz="6" w:space="1" w:color="auto"/>
        </w:pBdr>
        <w:ind w:firstLine="720"/>
        <w:rPr>
          <w:rFonts w:ascii="Times New Roman" w:hAnsi="Times New Roman" w:cs="Times New Roman"/>
          <w:sz w:val="28"/>
          <w:szCs w:val="28"/>
        </w:rPr>
      </w:pPr>
      <w:r w:rsidRPr="00951512">
        <w:rPr>
          <w:rFonts w:ascii="Times New Roman" w:hAnsi="Times New Roman" w:cs="Times New Roman"/>
          <w:sz w:val="28"/>
          <w:szCs w:val="28"/>
        </w:rPr>
        <w:t>Дракон считается самым похотливым созданием и символизирует</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распутство, а тигр символизирует гнев и враждебность. Практикующий</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дхарму должен изживать в себе сексуальное желание и гневливость, чтобы</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воздержаться от иллюзий.</w:t>
      </w:r>
    </w:p>
    <w:p w14:paraId="5F2C2470" w14:textId="39381EBE" w:rsidR="00951512" w:rsidRPr="00951512" w:rsidRDefault="00951512" w:rsidP="00951512">
      <w:pPr>
        <w:pBdr>
          <w:bottom w:val="single" w:sz="6" w:space="1" w:color="auto"/>
        </w:pBdr>
        <w:ind w:firstLine="720"/>
        <w:rPr>
          <w:rFonts w:ascii="Times New Roman" w:hAnsi="Times New Roman" w:cs="Times New Roman"/>
          <w:sz w:val="28"/>
          <w:szCs w:val="28"/>
        </w:rPr>
      </w:pPr>
      <w:r w:rsidRPr="00951512">
        <w:rPr>
          <w:rFonts w:ascii="Times New Roman" w:hAnsi="Times New Roman" w:cs="Times New Roman"/>
          <w:sz w:val="28"/>
          <w:szCs w:val="28"/>
        </w:rPr>
        <w:t>Махаянский посох снабжен двумя подвесками, каждая из которых</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имеет три металлических кольца, и звук этих колец служит предупреждением</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его обладателю, который должен быть бдительным и не должен</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 xml:space="preserve">никогда поддаваться желанию и гневу. Следовательно, посох </w:t>
      </w:r>
      <w:r w:rsidR="00E22953" w:rsidRPr="00951512">
        <w:rPr>
          <w:rFonts w:ascii="Times New Roman" w:hAnsi="Times New Roman" w:cs="Times New Roman"/>
          <w:sz w:val="28"/>
          <w:szCs w:val="28"/>
        </w:rPr>
        <w:t>— это</w:t>
      </w:r>
      <w:r w:rsidRPr="00951512">
        <w:rPr>
          <w:rFonts w:ascii="Times New Roman" w:hAnsi="Times New Roman" w:cs="Times New Roman"/>
          <w:sz w:val="28"/>
          <w:szCs w:val="28"/>
        </w:rPr>
        <w:t xml:space="preserve"> не нелепый</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анахронизм из какого-то не имеющего под собой почвы древнего</w:t>
      </w:r>
      <w:r w:rsidR="00E22953" w:rsidRPr="00E22953">
        <w:rPr>
          <w:rFonts w:ascii="Times New Roman" w:hAnsi="Times New Roman" w:cs="Times New Roman"/>
          <w:sz w:val="28"/>
          <w:szCs w:val="28"/>
        </w:rPr>
        <w:t xml:space="preserve"> </w:t>
      </w:r>
      <w:r w:rsidRPr="00951512">
        <w:rPr>
          <w:rFonts w:ascii="Times New Roman" w:hAnsi="Times New Roman" w:cs="Times New Roman"/>
          <w:sz w:val="28"/>
          <w:szCs w:val="28"/>
        </w:rPr>
        <w:t>предания, а символ драгоценного жезла Будды, т. е. его учения.</w:t>
      </w:r>
    </w:p>
    <w:p w14:paraId="3B7EB6D4" w14:textId="77777777" w:rsidR="00951512" w:rsidRPr="00E22953" w:rsidRDefault="00951512" w:rsidP="00951512">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Ни поиска реального, ни разрушения ложного</w:t>
      </w:r>
    </w:p>
    <w:p w14:paraId="228E4314" w14:textId="77777777" w:rsidR="00E22953" w:rsidRPr="001F6631" w:rsidRDefault="00951512"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Не требуется, поскольку и то и другое само по себе</w:t>
      </w:r>
      <w:r w:rsidR="00E22953" w:rsidRPr="00E22953">
        <w:rPr>
          <w:rFonts w:ascii="Times New Roman" w:hAnsi="Times New Roman" w:cs="Times New Roman"/>
          <w:i/>
          <w:iCs/>
          <w:sz w:val="28"/>
          <w:szCs w:val="28"/>
        </w:rPr>
        <w:t xml:space="preserve"> </w:t>
      </w:r>
      <w:r w:rsidRPr="00E22953">
        <w:rPr>
          <w:rFonts w:ascii="Times New Roman" w:hAnsi="Times New Roman" w:cs="Times New Roman"/>
          <w:i/>
          <w:iCs/>
          <w:sz w:val="28"/>
          <w:szCs w:val="28"/>
        </w:rPr>
        <w:t>пусто и бессодержательно.</w:t>
      </w:r>
      <w:r w:rsidR="00E22953" w:rsidRPr="00E22953">
        <w:rPr>
          <w:rFonts w:ascii="Times New Roman" w:hAnsi="Times New Roman" w:cs="Times New Roman"/>
          <w:i/>
          <w:iCs/>
          <w:sz w:val="28"/>
          <w:szCs w:val="28"/>
        </w:rPr>
        <w:t xml:space="preserve"> </w:t>
      </w:r>
    </w:p>
    <w:p w14:paraId="65217013" w14:textId="03BA7103"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То, что ни пусто, ни бессодержательно, ни</w:t>
      </w:r>
    </w:p>
    <w:p w14:paraId="4ED5631E" w14:textId="77777777" w:rsidR="00E22953" w:rsidRPr="001F6631"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Не пусто, - истинная реальность Татхагаты.</w:t>
      </w:r>
    </w:p>
    <w:p w14:paraId="6CABB616" w14:textId="77777777" w:rsidR="00E22953" w:rsidRPr="001F6631" w:rsidRDefault="00E22953" w:rsidP="00E22953">
      <w:pPr>
        <w:pBdr>
          <w:bottom w:val="single" w:sz="6" w:space="1" w:color="auto"/>
        </w:pBdr>
        <w:ind w:firstLine="720"/>
        <w:rPr>
          <w:rFonts w:ascii="Times New Roman" w:hAnsi="Times New Roman" w:cs="Times New Roman"/>
          <w:i/>
          <w:iCs/>
          <w:sz w:val="28"/>
          <w:szCs w:val="28"/>
        </w:rPr>
      </w:pPr>
    </w:p>
    <w:p w14:paraId="5909ABFF" w14:textId="1E497D7B" w:rsidR="00E22953" w:rsidRPr="00E22953" w:rsidRDefault="00E22953" w:rsidP="00E22953">
      <w:pPr>
        <w:pBdr>
          <w:bottom w:val="single" w:sz="6" w:space="1" w:color="auto"/>
        </w:pBdr>
        <w:ind w:firstLine="720"/>
        <w:rPr>
          <w:rFonts w:ascii="Times New Roman" w:hAnsi="Times New Roman" w:cs="Times New Roman"/>
          <w:sz w:val="28"/>
          <w:szCs w:val="28"/>
        </w:rPr>
      </w:pPr>
      <w:r w:rsidRPr="00E22953">
        <w:rPr>
          <w:rFonts w:ascii="Times New Roman" w:hAnsi="Times New Roman" w:cs="Times New Roman"/>
          <w:sz w:val="28"/>
          <w:szCs w:val="28"/>
        </w:rPr>
        <w:t>Поиск реальности суетливыми людьми и уничтожение ложности людьми хинаяны — это дуальность, которая, если за нее цепляться, воспрепятствует постижению абсолюта, который ни реален, ни нереален. Когда человеку удается явственно осознать природу и реальности, и ложности, которые пусты и нематериальны, он обретет абсолютное состояние, которое ни нематериально, ни пусто, ни не пусто, являясь истинной реальностью Будды, лишенной всех дуальностей.</w:t>
      </w:r>
    </w:p>
    <w:p w14:paraId="63183B03"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Зеркало сознания сияет, отражая все без помех,</w:t>
      </w:r>
    </w:p>
    <w:p w14:paraId="339CD914"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lastRenderedPageBreak/>
        <w:t>Его безбрежный блеск проникает миры, несчетные, как песок Ганга.</w:t>
      </w:r>
    </w:p>
    <w:p w14:paraId="234098D4"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Вселенная проявляется в своем многообразии</w:t>
      </w:r>
    </w:p>
    <w:p w14:paraId="0033B837"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Внутри единого блеска, который ни внутри, ни снаружи.</w:t>
      </w:r>
    </w:p>
    <w:p w14:paraId="6308376E" w14:textId="77777777" w:rsidR="00E22953" w:rsidRPr="001F6631" w:rsidRDefault="00E22953" w:rsidP="00E22953">
      <w:pPr>
        <w:pBdr>
          <w:bottom w:val="single" w:sz="6" w:space="1" w:color="auto"/>
        </w:pBdr>
        <w:ind w:firstLine="720"/>
        <w:rPr>
          <w:rFonts w:ascii="Times New Roman" w:hAnsi="Times New Roman" w:cs="Times New Roman"/>
          <w:sz w:val="28"/>
          <w:szCs w:val="28"/>
        </w:rPr>
      </w:pPr>
    </w:p>
    <w:p w14:paraId="4856DB22" w14:textId="2D1DC87A" w:rsidR="00E22953" w:rsidRPr="00E22953" w:rsidRDefault="00E22953" w:rsidP="00E22953">
      <w:pPr>
        <w:pBdr>
          <w:bottom w:val="single" w:sz="6" w:space="1" w:color="auto"/>
        </w:pBdr>
        <w:ind w:firstLine="720"/>
        <w:rPr>
          <w:rFonts w:ascii="Times New Roman" w:hAnsi="Times New Roman" w:cs="Times New Roman"/>
          <w:sz w:val="28"/>
          <w:szCs w:val="28"/>
        </w:rPr>
      </w:pPr>
      <w:r w:rsidRPr="00E22953">
        <w:rPr>
          <w:rFonts w:ascii="Times New Roman" w:hAnsi="Times New Roman" w:cs="Times New Roman"/>
          <w:sz w:val="28"/>
          <w:szCs w:val="28"/>
        </w:rPr>
        <w:t>Здесь раскрывается то, что ни нематериально, ни пусто, ни не пусто, или неописуемое. Поэтому и использован образ блестящего зеркала, которое символизирует просветленное сознание, отражающее все феномены без создающих помехи привязанностей и проникающее все миры. Вселенная в своей безбрежной многоликости проявляется внутри своего всеохватывающего блеска, который не знает границ.</w:t>
      </w:r>
    </w:p>
    <w:p w14:paraId="47217773" w14:textId="469D7B6F" w:rsidR="00E22953" w:rsidRDefault="00E22953" w:rsidP="00E22953">
      <w:pPr>
        <w:pBdr>
          <w:bottom w:val="single" w:sz="6" w:space="1" w:color="auto"/>
        </w:pBdr>
        <w:ind w:firstLine="720"/>
        <w:rPr>
          <w:rFonts w:ascii="Times New Roman" w:hAnsi="Times New Roman" w:cs="Times New Roman"/>
          <w:i/>
          <w:iCs/>
          <w:sz w:val="28"/>
          <w:szCs w:val="28"/>
          <w:lang w:val="en-US"/>
        </w:rPr>
      </w:pPr>
      <w:r w:rsidRPr="00E22953">
        <w:rPr>
          <w:rFonts w:ascii="Times New Roman" w:hAnsi="Times New Roman" w:cs="Times New Roman"/>
          <w:i/>
          <w:iCs/>
          <w:sz w:val="28"/>
          <w:szCs w:val="28"/>
        </w:rPr>
        <w:t xml:space="preserve">Не хватайтесь за пустоту, не отвергайте закон причины и следствия </w:t>
      </w:r>
    </w:p>
    <w:p w14:paraId="69F05748"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Такая путаность и безрассудность принесут неприятности и несчастья.</w:t>
      </w:r>
    </w:p>
    <w:p w14:paraId="4451638F"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Неприятие того, что есть, и стремление к тому, чего нет, также ошибочно,</w:t>
      </w:r>
    </w:p>
    <w:p w14:paraId="269C20BC" w14:textId="2CEDD865"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Ибо оба подобны тому, когда прыгают в огонь, чтобы не быть утопленным.</w:t>
      </w:r>
    </w:p>
    <w:p w14:paraId="33CEEBB5" w14:textId="77777777" w:rsidR="00E22953" w:rsidRPr="00E22953" w:rsidRDefault="00E22953" w:rsidP="00E22953">
      <w:pPr>
        <w:pBdr>
          <w:bottom w:val="single" w:sz="6" w:space="1" w:color="auto"/>
        </w:pBdr>
        <w:ind w:firstLine="720"/>
        <w:rPr>
          <w:rFonts w:ascii="Times New Roman" w:hAnsi="Times New Roman" w:cs="Times New Roman"/>
          <w:sz w:val="28"/>
          <w:szCs w:val="28"/>
        </w:rPr>
      </w:pPr>
    </w:p>
    <w:p w14:paraId="083498AE" w14:textId="6B1A2C68" w:rsidR="00E22953" w:rsidRPr="00E22953" w:rsidRDefault="00E22953" w:rsidP="00E22953">
      <w:pPr>
        <w:pBdr>
          <w:bottom w:val="single" w:sz="6" w:space="1" w:color="auto"/>
        </w:pBdr>
        <w:ind w:firstLine="720"/>
        <w:rPr>
          <w:rFonts w:ascii="Times New Roman" w:hAnsi="Times New Roman" w:cs="Times New Roman"/>
          <w:sz w:val="28"/>
          <w:szCs w:val="28"/>
        </w:rPr>
      </w:pPr>
      <w:r w:rsidRPr="00E22953">
        <w:rPr>
          <w:rFonts w:ascii="Times New Roman" w:hAnsi="Times New Roman" w:cs="Times New Roman"/>
          <w:sz w:val="28"/>
          <w:szCs w:val="28"/>
        </w:rPr>
        <w:t>Учитель предостерегает своих слушателей от подражания еретикам, которые хватаются за пустоту, тем самым отвергая закон причинности, потому что такая путаность и безрассудность подтолкнут их к совершению порочных поступков, которые причинят им неприятности и несчастья.</w:t>
      </w:r>
    </w:p>
    <w:p w14:paraId="54CC219C" w14:textId="576876C6" w:rsidR="00E22953" w:rsidRPr="00E22953" w:rsidRDefault="00E22953" w:rsidP="00E22953">
      <w:pPr>
        <w:pBdr>
          <w:bottom w:val="single" w:sz="6" w:space="1" w:color="auto"/>
        </w:pBdr>
        <w:ind w:firstLine="720"/>
        <w:rPr>
          <w:rFonts w:ascii="Times New Roman" w:hAnsi="Times New Roman" w:cs="Times New Roman"/>
          <w:sz w:val="28"/>
          <w:szCs w:val="28"/>
        </w:rPr>
      </w:pPr>
      <w:r w:rsidRPr="00E22953">
        <w:rPr>
          <w:rFonts w:ascii="Times New Roman" w:hAnsi="Times New Roman" w:cs="Times New Roman"/>
          <w:sz w:val="28"/>
          <w:szCs w:val="28"/>
        </w:rPr>
        <w:t>С другой стороны, если они следуют за людьми, которые отвергают существование и держатся за несуществование, они также неправы, потому что пребывают в сфере относительностей, в которой они подобны человеку, прыгающему в огонь, чтобы не быть утопленным.</w:t>
      </w:r>
    </w:p>
    <w:p w14:paraId="36323544" w14:textId="77777777" w:rsidR="00E22953"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Отвергать ложное, принимая при этом истинный принцип, ошибочно</w:t>
      </w:r>
    </w:p>
    <w:p w14:paraId="2C3FEE9E" w14:textId="3F323224" w:rsidR="00AF5595" w:rsidRPr="00E22953" w:rsidRDefault="00E22953" w:rsidP="00E22953">
      <w:pPr>
        <w:pBdr>
          <w:bottom w:val="single" w:sz="6" w:space="1" w:color="auto"/>
        </w:pBdr>
        <w:ind w:firstLine="720"/>
        <w:rPr>
          <w:rFonts w:ascii="Times New Roman" w:hAnsi="Times New Roman" w:cs="Times New Roman"/>
          <w:i/>
          <w:iCs/>
          <w:sz w:val="28"/>
          <w:szCs w:val="28"/>
        </w:rPr>
      </w:pPr>
      <w:r w:rsidRPr="00E22953">
        <w:rPr>
          <w:rFonts w:ascii="Times New Roman" w:hAnsi="Times New Roman" w:cs="Times New Roman"/>
          <w:i/>
          <w:iCs/>
          <w:sz w:val="28"/>
          <w:szCs w:val="28"/>
        </w:rPr>
        <w:t>И лукаво - из-за принимающего и отвергающего сознания.</w:t>
      </w:r>
    </w:p>
    <w:p w14:paraId="65236AC0" w14:textId="77777777" w:rsidR="00862509" w:rsidRPr="00862509" w:rsidRDefault="00862509" w:rsidP="00862509">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Если ученик будет так поступать в своей подготовке,</w:t>
      </w:r>
    </w:p>
    <w:p w14:paraId="1AC3244A" w14:textId="77777777" w:rsidR="00862509" w:rsidRPr="00862509" w:rsidRDefault="00862509" w:rsidP="00862509">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Он примет вора за собственного сына.</w:t>
      </w:r>
    </w:p>
    <w:p w14:paraId="5ED7A21A" w14:textId="77777777" w:rsidR="00862509" w:rsidRPr="001F6631" w:rsidRDefault="00862509" w:rsidP="00862509">
      <w:pPr>
        <w:pBdr>
          <w:bottom w:val="single" w:sz="6" w:space="1" w:color="auto"/>
        </w:pBdr>
        <w:rPr>
          <w:rFonts w:ascii="Times New Roman" w:hAnsi="Times New Roman" w:cs="Times New Roman"/>
          <w:sz w:val="28"/>
          <w:szCs w:val="28"/>
        </w:rPr>
      </w:pPr>
    </w:p>
    <w:p w14:paraId="2E17584E" w14:textId="77777777" w:rsidR="005E211B" w:rsidRDefault="00862509" w:rsidP="005E211B">
      <w:pPr>
        <w:pBdr>
          <w:bottom w:val="single" w:sz="6" w:space="1" w:color="auto"/>
        </w:pBdr>
        <w:ind w:firstLine="720"/>
        <w:rPr>
          <w:rFonts w:ascii="Times New Roman" w:hAnsi="Times New Roman" w:cs="Times New Roman"/>
          <w:sz w:val="28"/>
          <w:szCs w:val="28"/>
          <w:lang w:val="en-US"/>
        </w:rPr>
      </w:pPr>
      <w:r w:rsidRPr="00862509">
        <w:rPr>
          <w:rFonts w:ascii="Times New Roman" w:hAnsi="Times New Roman" w:cs="Times New Roman"/>
          <w:sz w:val="28"/>
          <w:szCs w:val="28"/>
        </w:rPr>
        <w:t xml:space="preserve">Приятие и отвержение — это дуальность в сфере относительностей, </w:t>
      </w:r>
      <w:r w:rsidR="001F6631" w:rsidRPr="00862509">
        <w:rPr>
          <w:rFonts w:ascii="Times New Roman" w:hAnsi="Times New Roman" w:cs="Times New Roman"/>
          <w:sz w:val="28"/>
          <w:szCs w:val="28"/>
        </w:rPr>
        <w:t>и</w:t>
      </w:r>
      <w:r w:rsidRPr="00862509">
        <w:rPr>
          <w:rFonts w:ascii="Times New Roman" w:hAnsi="Times New Roman" w:cs="Times New Roman"/>
          <w:sz w:val="28"/>
          <w:szCs w:val="28"/>
        </w:rPr>
        <w:t xml:space="preserve"> если абсолютную истину стремятся найти посредством относительностей, результат окажется ложным из-за разграничивающего сознания, которое лукавит и ошибается. Если кто-то в своей подготовке станет пользоваться различающим сознанием, он по ошибке признает вора за своего сына и растеряет все богатство дхармы.</w:t>
      </w:r>
      <w:r w:rsidR="005E211B" w:rsidRPr="005E211B">
        <w:rPr>
          <w:rFonts w:ascii="Times New Roman" w:hAnsi="Times New Roman" w:cs="Times New Roman"/>
          <w:sz w:val="28"/>
          <w:szCs w:val="28"/>
        </w:rPr>
        <w:t xml:space="preserve"> </w:t>
      </w:r>
    </w:p>
    <w:p w14:paraId="14ECC78D" w14:textId="77777777" w:rsidR="005E211B" w:rsidRPr="005E211B"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Ущерб, наносимый богатству дхармы, и гибель духовных заслуг</w:t>
      </w:r>
      <w:r w:rsidR="005E211B" w:rsidRPr="005E211B">
        <w:rPr>
          <w:rFonts w:ascii="Times New Roman" w:hAnsi="Times New Roman" w:cs="Times New Roman"/>
          <w:i/>
          <w:iCs/>
          <w:sz w:val="28"/>
          <w:szCs w:val="28"/>
        </w:rPr>
        <w:t xml:space="preserve"> </w:t>
      </w:r>
    </w:p>
    <w:p w14:paraId="6C440CDC" w14:textId="77777777" w:rsidR="005E211B" w:rsidRDefault="00862509" w:rsidP="005E211B">
      <w:pPr>
        <w:pBdr>
          <w:bottom w:val="single" w:sz="6" w:space="1" w:color="auto"/>
        </w:pBdr>
        <w:ind w:firstLine="720"/>
        <w:rPr>
          <w:rFonts w:ascii="Times New Roman" w:hAnsi="Times New Roman" w:cs="Times New Roman"/>
          <w:i/>
          <w:iCs/>
          <w:sz w:val="28"/>
          <w:szCs w:val="28"/>
          <w:lang w:val="en-US"/>
        </w:rPr>
      </w:pPr>
      <w:r w:rsidRPr="00862509">
        <w:rPr>
          <w:rFonts w:ascii="Times New Roman" w:hAnsi="Times New Roman" w:cs="Times New Roman"/>
          <w:i/>
          <w:iCs/>
          <w:sz w:val="28"/>
          <w:szCs w:val="28"/>
        </w:rPr>
        <w:t>Вызывают исключительно восьмое, седьмое и шестое сознания.</w:t>
      </w:r>
      <w:r w:rsidR="005E211B" w:rsidRPr="005E211B">
        <w:rPr>
          <w:rFonts w:ascii="Times New Roman" w:hAnsi="Times New Roman" w:cs="Times New Roman"/>
          <w:i/>
          <w:iCs/>
          <w:sz w:val="28"/>
          <w:szCs w:val="28"/>
        </w:rPr>
        <w:t xml:space="preserve"> </w:t>
      </w:r>
    </w:p>
    <w:p w14:paraId="4B0697FB" w14:textId="77777777" w:rsidR="005E211B" w:rsidRPr="005E211B"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Именно в них, поэтому, всегда и всматриваются</w:t>
      </w:r>
      <w:r w:rsidR="005E211B" w:rsidRPr="005E211B">
        <w:rPr>
          <w:rFonts w:ascii="Times New Roman" w:hAnsi="Times New Roman" w:cs="Times New Roman"/>
          <w:i/>
          <w:iCs/>
          <w:sz w:val="28"/>
          <w:szCs w:val="28"/>
        </w:rPr>
        <w:t xml:space="preserve"> </w:t>
      </w:r>
    </w:p>
    <w:p w14:paraId="7259DDFE" w14:textId="77777777" w:rsidR="005E211B" w:rsidRPr="005E211B"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последователи чань, чтобы мгновенно</w:t>
      </w:r>
      <w:r w:rsidR="005E211B" w:rsidRPr="005E211B">
        <w:rPr>
          <w:rFonts w:ascii="Times New Roman" w:hAnsi="Times New Roman" w:cs="Times New Roman"/>
          <w:i/>
          <w:iCs/>
          <w:sz w:val="28"/>
          <w:szCs w:val="28"/>
        </w:rPr>
        <w:t xml:space="preserve"> </w:t>
      </w:r>
    </w:p>
    <w:p w14:paraId="3B39E299" w14:textId="09B7FC61" w:rsidR="00862509" w:rsidRPr="00862509"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Постичь несотворимое и овладеть мудростью Будды.</w:t>
      </w:r>
    </w:p>
    <w:p w14:paraId="325A3BA6" w14:textId="77777777" w:rsidR="00862509" w:rsidRDefault="00862509" w:rsidP="00862509">
      <w:pPr>
        <w:pBdr>
          <w:bottom w:val="single" w:sz="6" w:space="1" w:color="auto"/>
        </w:pBdr>
        <w:rPr>
          <w:rFonts w:ascii="Times New Roman" w:hAnsi="Times New Roman" w:cs="Times New Roman"/>
          <w:sz w:val="28"/>
          <w:szCs w:val="28"/>
          <w:lang w:val="en-US"/>
        </w:rPr>
      </w:pPr>
    </w:p>
    <w:p w14:paraId="4C921D75" w14:textId="77777777" w:rsidR="00862509" w:rsidRDefault="00862509" w:rsidP="001F6631">
      <w:pPr>
        <w:pBdr>
          <w:bottom w:val="single" w:sz="6" w:space="1" w:color="auto"/>
        </w:pBdr>
        <w:ind w:firstLine="720"/>
        <w:rPr>
          <w:rFonts w:ascii="Times New Roman" w:hAnsi="Times New Roman" w:cs="Times New Roman"/>
          <w:sz w:val="28"/>
          <w:szCs w:val="28"/>
          <w:lang w:val="en-US"/>
        </w:rPr>
      </w:pPr>
      <w:r w:rsidRPr="00862509">
        <w:rPr>
          <w:rFonts w:ascii="Times New Roman" w:hAnsi="Times New Roman" w:cs="Times New Roman"/>
          <w:sz w:val="28"/>
          <w:szCs w:val="28"/>
        </w:rPr>
        <w:t>Изложение Буддой учения обогащает нас дхармой и духовными заслугами, накопление которых рано или поздно вызовет наше просветление. Если же мы примем вора за собственного сына, то есть если мы в поиске реального будем пользоваться своими разграничивающими шестым, седьмым и восьмым сознаниями, богатство дхармы будет растеряно, а наши духовные заслуги погублены. По этой причине все практикующие чань всматриваются самым обстоятельным образом в своей подготовке в эти три разграничивающие сознания, с тем чтобы мгновенно постичь несотворимое и овладеть мудростью Будды.</w:t>
      </w:r>
      <w:r>
        <w:rPr>
          <w:rFonts w:ascii="Times New Roman" w:hAnsi="Times New Roman" w:cs="Times New Roman"/>
          <w:sz w:val="28"/>
          <w:szCs w:val="28"/>
          <w:lang w:val="en-US"/>
        </w:rPr>
        <w:t xml:space="preserve"> </w:t>
      </w:r>
    </w:p>
    <w:p w14:paraId="5FCFD0A7" w14:textId="77777777" w:rsidR="005E211B" w:rsidRDefault="00862509" w:rsidP="005E211B">
      <w:pPr>
        <w:pBdr>
          <w:bottom w:val="single" w:sz="6" w:space="1" w:color="auto"/>
        </w:pBdr>
        <w:ind w:firstLine="720"/>
        <w:rPr>
          <w:rFonts w:ascii="Times New Roman" w:hAnsi="Times New Roman" w:cs="Times New Roman"/>
          <w:sz w:val="28"/>
          <w:szCs w:val="28"/>
          <w:lang w:val="en-US"/>
        </w:rPr>
      </w:pPr>
      <w:r w:rsidRPr="00862509">
        <w:rPr>
          <w:rFonts w:ascii="Times New Roman" w:hAnsi="Times New Roman" w:cs="Times New Roman"/>
          <w:sz w:val="28"/>
          <w:szCs w:val="28"/>
        </w:rPr>
        <w:t>В чаньской практике первым делом необходимо остановить течение своих мыслей, с тем чтобы высвободить сознание из-под влияния органов чувств, чувственных данных и функциональных сознаний, дабы неотъемлемая от человека сущностная природа могла вернуться в свое нормальное состояние и функционировать нормальным образом. До тех пор пока шестое, седьмое и восьмое сознания не утратят свою действенность, наше сознание будет блуждать снаружи и оставаться в заблуждении.</w:t>
      </w:r>
      <w:r w:rsidR="005E211B" w:rsidRPr="005E211B">
        <w:rPr>
          <w:rFonts w:ascii="Times New Roman" w:hAnsi="Times New Roman" w:cs="Times New Roman"/>
          <w:sz w:val="28"/>
          <w:szCs w:val="28"/>
        </w:rPr>
        <w:t xml:space="preserve"> </w:t>
      </w:r>
    </w:p>
    <w:p w14:paraId="621A34F8" w14:textId="77777777" w:rsidR="005E211B" w:rsidRPr="005E211B"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t>Мужественный человек пользуется своим мечом-мудростью,</w:t>
      </w:r>
      <w:r w:rsidR="005E211B" w:rsidRPr="005E211B">
        <w:rPr>
          <w:rFonts w:ascii="Times New Roman" w:hAnsi="Times New Roman" w:cs="Times New Roman"/>
          <w:i/>
          <w:iCs/>
          <w:sz w:val="28"/>
          <w:szCs w:val="28"/>
        </w:rPr>
        <w:t xml:space="preserve"> </w:t>
      </w:r>
    </w:p>
    <w:p w14:paraId="4C0A7F57" w14:textId="77777777" w:rsidR="005E211B" w:rsidRDefault="00862509" w:rsidP="005E211B">
      <w:pPr>
        <w:pBdr>
          <w:bottom w:val="single" w:sz="6" w:space="1" w:color="auto"/>
        </w:pBdr>
        <w:ind w:firstLine="720"/>
        <w:rPr>
          <w:rFonts w:ascii="Times New Roman" w:hAnsi="Times New Roman" w:cs="Times New Roman"/>
          <w:i/>
          <w:iCs/>
          <w:sz w:val="28"/>
          <w:szCs w:val="28"/>
          <w:lang w:val="en-US"/>
        </w:rPr>
      </w:pPr>
      <w:r w:rsidRPr="00862509">
        <w:rPr>
          <w:rFonts w:ascii="Times New Roman" w:hAnsi="Times New Roman" w:cs="Times New Roman"/>
          <w:i/>
          <w:iCs/>
          <w:sz w:val="28"/>
          <w:szCs w:val="28"/>
        </w:rPr>
        <w:t>Острие праджни которого сияет светом ваджры</w:t>
      </w:r>
      <w:r w:rsidR="00476533" w:rsidRPr="000B7B03">
        <w:rPr>
          <w:rFonts w:ascii="Times New Roman" w:hAnsi="Times New Roman" w:cs="Times New Roman"/>
          <w:i/>
          <w:iCs/>
          <w:sz w:val="28"/>
          <w:szCs w:val="28"/>
        </w:rPr>
        <w:t xml:space="preserve"> [26]</w:t>
      </w:r>
      <w:r w:rsidRPr="00862509">
        <w:rPr>
          <w:rFonts w:ascii="Times New Roman" w:hAnsi="Times New Roman" w:cs="Times New Roman"/>
          <w:i/>
          <w:iCs/>
          <w:sz w:val="28"/>
          <w:szCs w:val="28"/>
        </w:rPr>
        <w:t>.</w:t>
      </w:r>
      <w:r w:rsidR="005E211B" w:rsidRPr="005E211B">
        <w:rPr>
          <w:rFonts w:ascii="Times New Roman" w:hAnsi="Times New Roman" w:cs="Times New Roman"/>
          <w:i/>
          <w:iCs/>
          <w:sz w:val="28"/>
          <w:szCs w:val="28"/>
        </w:rPr>
        <w:t xml:space="preserve"> </w:t>
      </w:r>
    </w:p>
    <w:p w14:paraId="2C2BD466" w14:textId="77777777" w:rsidR="005E211B" w:rsidRPr="005E211B" w:rsidRDefault="00862509" w:rsidP="005E211B">
      <w:pPr>
        <w:pBdr>
          <w:bottom w:val="single" w:sz="6" w:space="1" w:color="auto"/>
        </w:pBdr>
        <w:ind w:firstLine="720"/>
        <w:rPr>
          <w:rFonts w:ascii="Times New Roman" w:hAnsi="Times New Roman" w:cs="Times New Roman"/>
          <w:i/>
          <w:iCs/>
          <w:sz w:val="28"/>
          <w:szCs w:val="28"/>
        </w:rPr>
      </w:pPr>
      <w:r w:rsidRPr="00862509">
        <w:rPr>
          <w:rFonts w:ascii="Times New Roman" w:hAnsi="Times New Roman" w:cs="Times New Roman"/>
          <w:i/>
          <w:iCs/>
          <w:sz w:val="28"/>
          <w:szCs w:val="28"/>
        </w:rPr>
        <w:lastRenderedPageBreak/>
        <w:t>Он сокрушает иноверное сознание</w:t>
      </w:r>
      <w:r w:rsidR="005E211B" w:rsidRPr="005E211B">
        <w:rPr>
          <w:rFonts w:ascii="Times New Roman" w:hAnsi="Times New Roman" w:cs="Times New Roman"/>
          <w:i/>
          <w:iCs/>
          <w:sz w:val="28"/>
          <w:szCs w:val="28"/>
        </w:rPr>
        <w:t xml:space="preserve"> </w:t>
      </w:r>
    </w:p>
    <w:p w14:paraId="69FB9B7E" w14:textId="314B2DE1" w:rsidR="009857A3" w:rsidRPr="001F6631" w:rsidRDefault="00862509" w:rsidP="005E211B">
      <w:pPr>
        <w:pBdr>
          <w:bottom w:val="single" w:sz="6" w:space="1" w:color="auto"/>
        </w:pBdr>
        <w:ind w:firstLine="720"/>
        <w:rPr>
          <w:rFonts w:ascii="Times New Roman" w:hAnsi="Times New Roman" w:cs="Times New Roman"/>
          <w:sz w:val="28"/>
          <w:szCs w:val="28"/>
        </w:rPr>
      </w:pPr>
      <w:r w:rsidRPr="00862509">
        <w:rPr>
          <w:rFonts w:ascii="Times New Roman" w:hAnsi="Times New Roman" w:cs="Times New Roman"/>
          <w:i/>
          <w:iCs/>
          <w:sz w:val="28"/>
          <w:szCs w:val="28"/>
        </w:rPr>
        <w:t>И отпугивает всех небесных демонов</w:t>
      </w:r>
      <w:r w:rsidRPr="00862509">
        <w:rPr>
          <w:rFonts w:ascii="Times New Roman" w:hAnsi="Times New Roman" w:cs="Times New Roman"/>
          <w:sz w:val="28"/>
          <w:szCs w:val="28"/>
        </w:rPr>
        <w:t>.</w:t>
      </w:r>
      <w:r w:rsidR="000B7B03" w:rsidRPr="000B7B03">
        <w:rPr>
          <w:rFonts w:ascii="Times New Roman" w:hAnsi="Times New Roman" w:cs="Times New Roman"/>
          <w:sz w:val="28"/>
          <w:szCs w:val="28"/>
        </w:rPr>
        <w:t xml:space="preserve"> </w:t>
      </w:r>
    </w:p>
    <w:p w14:paraId="0C97E696" w14:textId="77777777" w:rsidR="000B7B03" w:rsidRPr="001F6631" w:rsidRDefault="000B7B03" w:rsidP="00862509">
      <w:pPr>
        <w:pBdr>
          <w:bottom w:val="single" w:sz="6" w:space="1" w:color="auto"/>
        </w:pBdr>
        <w:rPr>
          <w:rFonts w:ascii="Times New Roman" w:hAnsi="Times New Roman" w:cs="Times New Roman"/>
          <w:sz w:val="28"/>
          <w:szCs w:val="28"/>
        </w:rPr>
      </w:pPr>
    </w:p>
    <w:p w14:paraId="1CA31AD3" w14:textId="77777777" w:rsidR="005E211B" w:rsidRDefault="000B7B03" w:rsidP="005E211B">
      <w:pPr>
        <w:pBdr>
          <w:bottom w:val="single" w:sz="6" w:space="1" w:color="auto"/>
        </w:pBdr>
        <w:ind w:firstLine="720"/>
        <w:rPr>
          <w:rFonts w:ascii="Times New Roman" w:hAnsi="Times New Roman" w:cs="Times New Roman"/>
          <w:sz w:val="28"/>
          <w:szCs w:val="28"/>
          <w:lang w:val="en-US"/>
        </w:rPr>
      </w:pPr>
      <w:r w:rsidRPr="000B7B03">
        <w:rPr>
          <w:rFonts w:ascii="Times New Roman" w:hAnsi="Times New Roman" w:cs="Times New Roman"/>
          <w:sz w:val="28"/>
          <w:szCs w:val="28"/>
        </w:rPr>
        <w:t>Мужественный человек — это тот, кто стремится к всеведению Будды посредством своего меча мудрости, острие которого испускает свет неуничтожимого удара молнии, который не только сокрушает иноверное сознание, но и отпугивает всех смертоносных демонов, являющихся самыми могущественными врагами дхармы.</w:t>
      </w:r>
      <w:r w:rsidR="005E211B" w:rsidRPr="005E211B">
        <w:rPr>
          <w:rFonts w:ascii="Times New Roman" w:hAnsi="Times New Roman" w:cs="Times New Roman"/>
          <w:sz w:val="28"/>
          <w:szCs w:val="28"/>
        </w:rPr>
        <w:t xml:space="preserve"> </w:t>
      </w:r>
    </w:p>
    <w:p w14:paraId="37D87B24" w14:textId="77777777" w:rsidR="005E211B" w:rsidRPr="005E211B" w:rsidRDefault="000B7B03" w:rsidP="005E211B">
      <w:pPr>
        <w:pBdr>
          <w:bottom w:val="single" w:sz="6" w:space="1" w:color="auto"/>
        </w:pBdr>
        <w:ind w:firstLine="720"/>
        <w:rPr>
          <w:rFonts w:ascii="Times New Roman" w:hAnsi="Times New Roman" w:cs="Times New Roman"/>
          <w:i/>
          <w:iCs/>
          <w:sz w:val="28"/>
          <w:szCs w:val="28"/>
        </w:rPr>
      </w:pPr>
      <w:r w:rsidRPr="000B7B03">
        <w:rPr>
          <w:rFonts w:ascii="Times New Roman" w:hAnsi="Times New Roman" w:cs="Times New Roman"/>
          <w:i/>
          <w:iCs/>
          <w:sz w:val="28"/>
          <w:szCs w:val="28"/>
        </w:rPr>
        <w:t>Посылайте раскаты грома дхармы и бейте в барабан дхармы [27],</w:t>
      </w:r>
      <w:r w:rsidR="005E211B" w:rsidRPr="005E211B">
        <w:rPr>
          <w:rFonts w:ascii="Times New Roman" w:hAnsi="Times New Roman" w:cs="Times New Roman"/>
          <w:i/>
          <w:iCs/>
          <w:sz w:val="28"/>
          <w:szCs w:val="28"/>
        </w:rPr>
        <w:t xml:space="preserve"> </w:t>
      </w:r>
    </w:p>
    <w:p w14:paraId="5E4CFECF" w14:textId="77777777" w:rsidR="005E211B" w:rsidRDefault="000B7B03" w:rsidP="005E211B">
      <w:pPr>
        <w:pBdr>
          <w:bottom w:val="single" w:sz="6" w:space="1" w:color="auto"/>
        </w:pBdr>
        <w:ind w:firstLine="720"/>
        <w:rPr>
          <w:rFonts w:ascii="Times New Roman" w:hAnsi="Times New Roman" w:cs="Times New Roman"/>
          <w:i/>
          <w:iCs/>
          <w:sz w:val="28"/>
          <w:szCs w:val="28"/>
          <w:lang w:val="en-US"/>
        </w:rPr>
      </w:pPr>
      <w:r w:rsidRPr="000B7B03">
        <w:rPr>
          <w:rFonts w:ascii="Times New Roman" w:hAnsi="Times New Roman" w:cs="Times New Roman"/>
          <w:i/>
          <w:iCs/>
          <w:sz w:val="28"/>
          <w:szCs w:val="28"/>
        </w:rPr>
        <w:t>Разносите облака сострадания [28] и изливайте доджем нектар.</w:t>
      </w:r>
      <w:r w:rsidR="005E211B" w:rsidRPr="005E211B">
        <w:rPr>
          <w:rFonts w:ascii="Times New Roman" w:hAnsi="Times New Roman" w:cs="Times New Roman"/>
          <w:i/>
          <w:iCs/>
          <w:sz w:val="28"/>
          <w:szCs w:val="28"/>
        </w:rPr>
        <w:t xml:space="preserve"> </w:t>
      </w:r>
    </w:p>
    <w:p w14:paraId="0E7B09C2" w14:textId="77777777" w:rsidR="005E211B" w:rsidRPr="005E211B" w:rsidRDefault="000B7B03" w:rsidP="005E211B">
      <w:pPr>
        <w:pBdr>
          <w:bottom w:val="single" w:sz="6" w:space="1" w:color="auto"/>
        </w:pBdr>
        <w:ind w:firstLine="720"/>
        <w:rPr>
          <w:rFonts w:ascii="Times New Roman" w:hAnsi="Times New Roman" w:cs="Times New Roman"/>
          <w:i/>
          <w:iCs/>
          <w:sz w:val="28"/>
          <w:szCs w:val="28"/>
        </w:rPr>
      </w:pPr>
      <w:r w:rsidRPr="000B7B03">
        <w:rPr>
          <w:rFonts w:ascii="Times New Roman" w:hAnsi="Times New Roman" w:cs="Times New Roman"/>
          <w:i/>
          <w:iCs/>
          <w:sz w:val="28"/>
          <w:szCs w:val="28"/>
        </w:rPr>
        <w:t>Драконы и слоны [29] приходят на помощь несчетным</w:t>
      </w:r>
      <w:r w:rsidR="005E211B" w:rsidRPr="005E211B">
        <w:rPr>
          <w:rFonts w:ascii="Times New Roman" w:hAnsi="Times New Roman" w:cs="Times New Roman"/>
          <w:i/>
          <w:iCs/>
          <w:sz w:val="28"/>
          <w:szCs w:val="28"/>
        </w:rPr>
        <w:t xml:space="preserve"> </w:t>
      </w:r>
    </w:p>
    <w:p w14:paraId="2E0DA436" w14:textId="77777777" w:rsidR="005E211B" w:rsidRPr="005E211B" w:rsidRDefault="000B7B03" w:rsidP="005E211B">
      <w:pPr>
        <w:pBdr>
          <w:bottom w:val="single" w:sz="6" w:space="1" w:color="auto"/>
        </w:pBdr>
        <w:ind w:firstLine="720"/>
        <w:rPr>
          <w:rFonts w:ascii="Times New Roman" w:hAnsi="Times New Roman" w:cs="Times New Roman"/>
          <w:i/>
          <w:iCs/>
          <w:sz w:val="28"/>
          <w:szCs w:val="28"/>
        </w:rPr>
      </w:pPr>
      <w:r w:rsidRPr="000B7B03">
        <w:rPr>
          <w:rFonts w:ascii="Times New Roman" w:hAnsi="Times New Roman" w:cs="Times New Roman"/>
          <w:i/>
          <w:iCs/>
          <w:sz w:val="28"/>
          <w:szCs w:val="28"/>
        </w:rPr>
        <w:t>живым существам,</w:t>
      </w:r>
      <w:r w:rsidR="005E211B" w:rsidRPr="005E211B">
        <w:rPr>
          <w:rFonts w:ascii="Times New Roman" w:hAnsi="Times New Roman" w:cs="Times New Roman"/>
          <w:i/>
          <w:iCs/>
          <w:sz w:val="28"/>
          <w:szCs w:val="28"/>
        </w:rPr>
        <w:t xml:space="preserve"> </w:t>
      </w:r>
    </w:p>
    <w:p w14:paraId="5E049382" w14:textId="3075B0D5" w:rsidR="000B7B03" w:rsidRPr="000B7B03" w:rsidRDefault="000B7B03" w:rsidP="005E211B">
      <w:pPr>
        <w:pBdr>
          <w:bottom w:val="single" w:sz="6" w:space="1" w:color="auto"/>
        </w:pBdr>
        <w:ind w:firstLine="720"/>
        <w:rPr>
          <w:rFonts w:ascii="Times New Roman" w:hAnsi="Times New Roman" w:cs="Times New Roman"/>
          <w:i/>
          <w:iCs/>
          <w:sz w:val="28"/>
          <w:szCs w:val="28"/>
        </w:rPr>
      </w:pPr>
      <w:r w:rsidRPr="000B7B03">
        <w:rPr>
          <w:rFonts w:ascii="Times New Roman" w:hAnsi="Times New Roman" w:cs="Times New Roman"/>
          <w:i/>
          <w:iCs/>
          <w:sz w:val="28"/>
          <w:szCs w:val="28"/>
        </w:rPr>
        <w:t>Пробуждая все пять природ в трех колесницах [30].</w:t>
      </w:r>
    </w:p>
    <w:p w14:paraId="68178A27" w14:textId="77777777" w:rsidR="000B7B03" w:rsidRPr="000B7B03" w:rsidRDefault="000B7B03" w:rsidP="000B7B03">
      <w:pPr>
        <w:pBdr>
          <w:bottom w:val="single" w:sz="6" w:space="1" w:color="auto"/>
        </w:pBdr>
        <w:rPr>
          <w:rFonts w:ascii="Times New Roman" w:hAnsi="Times New Roman" w:cs="Times New Roman"/>
          <w:sz w:val="28"/>
          <w:szCs w:val="28"/>
        </w:rPr>
      </w:pPr>
    </w:p>
    <w:p w14:paraId="09F69331" w14:textId="77777777" w:rsidR="005E211B" w:rsidRDefault="000B7B03" w:rsidP="000B7B03">
      <w:pPr>
        <w:pBdr>
          <w:bottom w:val="single" w:sz="6" w:space="1" w:color="auto"/>
        </w:pBdr>
        <w:rPr>
          <w:rFonts w:ascii="Times New Roman" w:hAnsi="Times New Roman" w:cs="Times New Roman"/>
          <w:sz w:val="28"/>
          <w:szCs w:val="28"/>
          <w:lang w:val="en-US"/>
        </w:rPr>
      </w:pPr>
      <w:r w:rsidRPr="000B7B03">
        <w:rPr>
          <w:rFonts w:ascii="Times New Roman" w:hAnsi="Times New Roman" w:cs="Times New Roman"/>
          <w:sz w:val="28"/>
          <w:szCs w:val="28"/>
        </w:rPr>
        <w:t>Учитель призывает мужественных людей, которые уже могут воспользоваться</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своим мечом-мудростью, ударить в барабан дхармы и собрать</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живых существ, с тем чтобы они могли услышать гром дхармы или</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бесстрашные проповеди и извлечь благо из облаков сострадания, из которых</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льется дождь амриты, дающей бессмертие. Во время таких сходов</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появлялись бодхисаттвы, способные к мгновенному и постепенному</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просветлению, и учили практикующих махаяну, мадхьямаяну и хинаяну</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и всех людей пяти природ.</w:t>
      </w:r>
      <w:r w:rsidR="005E211B" w:rsidRPr="005E211B">
        <w:rPr>
          <w:rFonts w:ascii="Times New Roman" w:hAnsi="Times New Roman" w:cs="Times New Roman"/>
          <w:sz w:val="28"/>
          <w:szCs w:val="28"/>
        </w:rPr>
        <w:t xml:space="preserve"> </w:t>
      </w:r>
    </w:p>
    <w:p w14:paraId="2B0157B9" w14:textId="7A1B7223" w:rsidR="000B7B03" w:rsidRPr="005924B0" w:rsidRDefault="000B7B03" w:rsidP="000B7B03">
      <w:pPr>
        <w:pBdr>
          <w:bottom w:val="single" w:sz="6" w:space="1" w:color="auto"/>
        </w:pBdr>
        <w:rPr>
          <w:rFonts w:ascii="Times New Roman" w:hAnsi="Times New Roman" w:cs="Times New Roman"/>
          <w:i/>
          <w:iCs/>
          <w:sz w:val="28"/>
          <w:szCs w:val="28"/>
        </w:rPr>
      </w:pPr>
      <w:r w:rsidRPr="005924B0">
        <w:rPr>
          <w:rFonts w:ascii="Times New Roman" w:hAnsi="Times New Roman" w:cs="Times New Roman"/>
          <w:i/>
          <w:iCs/>
          <w:sz w:val="28"/>
          <w:szCs w:val="28"/>
        </w:rPr>
        <w:t>Молоко на снежных горах</w:t>
      </w:r>
      <w:r w:rsidR="005924B0" w:rsidRPr="005924B0">
        <w:rPr>
          <w:rFonts w:ascii="Times New Roman" w:hAnsi="Times New Roman" w:cs="Times New Roman"/>
          <w:i/>
          <w:iCs/>
          <w:sz w:val="28"/>
          <w:szCs w:val="28"/>
        </w:rPr>
        <w:t xml:space="preserve"> [</w:t>
      </w:r>
      <w:r w:rsidRPr="005924B0">
        <w:rPr>
          <w:rFonts w:ascii="Times New Roman" w:hAnsi="Times New Roman" w:cs="Times New Roman"/>
          <w:i/>
          <w:iCs/>
          <w:sz w:val="28"/>
          <w:szCs w:val="28"/>
        </w:rPr>
        <w:t>3</w:t>
      </w:r>
      <w:r w:rsidR="005924B0" w:rsidRPr="005924B0">
        <w:rPr>
          <w:rFonts w:ascii="Times New Roman" w:hAnsi="Times New Roman" w:cs="Times New Roman"/>
          <w:i/>
          <w:iCs/>
          <w:sz w:val="28"/>
          <w:szCs w:val="28"/>
        </w:rPr>
        <w:t>1]</w:t>
      </w:r>
      <w:r w:rsidRPr="005924B0">
        <w:rPr>
          <w:rFonts w:ascii="Times New Roman" w:hAnsi="Times New Roman" w:cs="Times New Roman"/>
          <w:i/>
          <w:iCs/>
          <w:sz w:val="28"/>
          <w:szCs w:val="28"/>
        </w:rPr>
        <w:t xml:space="preserve"> чисто и питательно,</w:t>
      </w:r>
    </w:p>
    <w:p w14:paraId="6D8F1B3D" w14:textId="77777777" w:rsidR="000B7B03" w:rsidRPr="005924B0" w:rsidRDefault="000B7B03" w:rsidP="000B7B03">
      <w:pPr>
        <w:pBdr>
          <w:bottom w:val="single" w:sz="6" w:space="1" w:color="auto"/>
        </w:pBdr>
        <w:rPr>
          <w:rFonts w:ascii="Times New Roman" w:hAnsi="Times New Roman" w:cs="Times New Roman"/>
          <w:i/>
          <w:iCs/>
          <w:sz w:val="28"/>
          <w:szCs w:val="28"/>
        </w:rPr>
      </w:pPr>
      <w:r w:rsidRPr="005924B0">
        <w:rPr>
          <w:rFonts w:ascii="Times New Roman" w:hAnsi="Times New Roman" w:cs="Times New Roman"/>
          <w:i/>
          <w:iCs/>
          <w:sz w:val="28"/>
          <w:szCs w:val="28"/>
        </w:rPr>
        <w:t>Из него получают чистое масло, которым я наслаждаюсь.</w:t>
      </w:r>
    </w:p>
    <w:p w14:paraId="7759E6B0" w14:textId="1C589F28" w:rsidR="008B49F4" w:rsidRPr="008B49F4" w:rsidRDefault="000B7B03" w:rsidP="008B49F4">
      <w:pPr>
        <w:pBdr>
          <w:bottom w:val="single" w:sz="6" w:space="1" w:color="auto"/>
        </w:pBdr>
        <w:ind w:firstLine="720"/>
        <w:rPr>
          <w:rFonts w:ascii="Times New Roman" w:hAnsi="Times New Roman" w:cs="Times New Roman"/>
          <w:sz w:val="28"/>
          <w:szCs w:val="28"/>
        </w:rPr>
      </w:pPr>
      <w:r w:rsidRPr="000B7B03">
        <w:rPr>
          <w:rFonts w:ascii="Times New Roman" w:hAnsi="Times New Roman" w:cs="Times New Roman"/>
          <w:sz w:val="28"/>
          <w:szCs w:val="28"/>
        </w:rPr>
        <w:t>Считается, что белый бык (символ созерцательной мудрости), который</w:t>
      </w:r>
      <w:r w:rsidR="005924B0" w:rsidRPr="005924B0">
        <w:rPr>
          <w:rFonts w:ascii="Times New Roman" w:hAnsi="Times New Roman" w:cs="Times New Roman"/>
          <w:sz w:val="28"/>
          <w:szCs w:val="28"/>
        </w:rPr>
        <w:t xml:space="preserve"> </w:t>
      </w:r>
      <w:r w:rsidRPr="000B7B03">
        <w:rPr>
          <w:rFonts w:ascii="Times New Roman" w:hAnsi="Times New Roman" w:cs="Times New Roman"/>
          <w:sz w:val="28"/>
          <w:szCs w:val="28"/>
        </w:rPr>
        <w:t>питается некой приносящей счастье травой (символ верного</w:t>
      </w:r>
      <w:r w:rsidR="008B49F4" w:rsidRPr="008B49F4">
        <w:rPr>
          <w:rFonts w:ascii="Times New Roman" w:hAnsi="Times New Roman" w:cs="Times New Roman"/>
          <w:sz w:val="28"/>
          <w:szCs w:val="28"/>
        </w:rPr>
        <w:t xml:space="preserve"> учения) в Гималаях (символ дхармадхату), дает чистое и питательное молоко, символизирующее дхарму Будды. Очищенное масло символизирует колесницу, запряженную белым волом, которая, в отличие от трех других колесниц, учит дхарме Единой реальности, как это изложено в «Сутре </w:t>
      </w:r>
      <w:r w:rsidR="008B49F4" w:rsidRPr="008B49F4">
        <w:rPr>
          <w:rFonts w:ascii="Times New Roman" w:hAnsi="Times New Roman" w:cs="Times New Roman"/>
          <w:sz w:val="28"/>
          <w:szCs w:val="28"/>
        </w:rPr>
        <w:lastRenderedPageBreak/>
        <w:t>лотоса». Эта непревзойденная дхарма, способная спасти всех живых существ, одаряет учителя полным просветлением, которым он теперь и наслаждается.</w:t>
      </w:r>
    </w:p>
    <w:p w14:paraId="4EF3F4BC" w14:textId="77777777" w:rsidR="008B49F4" w:rsidRPr="008B49F4" w:rsidRDefault="008B49F4" w:rsidP="008B49F4">
      <w:pPr>
        <w:pBdr>
          <w:bottom w:val="single" w:sz="6" w:space="1" w:color="auto"/>
        </w:pBdr>
        <w:ind w:firstLine="720"/>
        <w:rPr>
          <w:rFonts w:ascii="Times New Roman" w:hAnsi="Times New Roman" w:cs="Times New Roman"/>
          <w:i/>
          <w:iCs/>
          <w:sz w:val="28"/>
          <w:szCs w:val="28"/>
        </w:rPr>
      </w:pPr>
      <w:r w:rsidRPr="008B49F4">
        <w:rPr>
          <w:rFonts w:ascii="Times New Roman" w:hAnsi="Times New Roman" w:cs="Times New Roman"/>
          <w:i/>
          <w:iCs/>
          <w:sz w:val="28"/>
          <w:szCs w:val="28"/>
        </w:rPr>
        <w:t>Единая природа совершенно свободно проникает все остальные,</w:t>
      </w:r>
    </w:p>
    <w:p w14:paraId="0000A173" w14:textId="77777777" w:rsidR="008B49F4" w:rsidRPr="008B49F4" w:rsidRDefault="008B49F4" w:rsidP="008B49F4">
      <w:pPr>
        <w:pBdr>
          <w:bottom w:val="single" w:sz="6" w:space="1" w:color="auto"/>
        </w:pBdr>
        <w:ind w:firstLine="720"/>
        <w:rPr>
          <w:rFonts w:ascii="Times New Roman" w:hAnsi="Times New Roman" w:cs="Times New Roman"/>
          <w:i/>
          <w:iCs/>
          <w:sz w:val="28"/>
          <w:szCs w:val="28"/>
        </w:rPr>
      </w:pPr>
      <w:r w:rsidRPr="008B49F4">
        <w:rPr>
          <w:rFonts w:ascii="Times New Roman" w:hAnsi="Times New Roman" w:cs="Times New Roman"/>
          <w:i/>
          <w:iCs/>
          <w:sz w:val="28"/>
          <w:szCs w:val="28"/>
        </w:rPr>
        <w:t>Единая дхарма охватывает все остальные дхармы,</w:t>
      </w:r>
    </w:p>
    <w:p w14:paraId="333E6164" w14:textId="77777777" w:rsidR="008B49F4" w:rsidRPr="008B49F4" w:rsidRDefault="008B49F4" w:rsidP="008B49F4">
      <w:pPr>
        <w:pBdr>
          <w:bottom w:val="single" w:sz="6" w:space="1" w:color="auto"/>
        </w:pBdr>
        <w:ind w:firstLine="720"/>
        <w:rPr>
          <w:rFonts w:ascii="Times New Roman" w:hAnsi="Times New Roman" w:cs="Times New Roman"/>
          <w:i/>
          <w:iCs/>
          <w:sz w:val="28"/>
          <w:szCs w:val="28"/>
        </w:rPr>
      </w:pPr>
      <w:r w:rsidRPr="008B49F4">
        <w:rPr>
          <w:rFonts w:ascii="Times New Roman" w:hAnsi="Times New Roman" w:cs="Times New Roman"/>
          <w:i/>
          <w:iCs/>
          <w:sz w:val="28"/>
          <w:szCs w:val="28"/>
        </w:rPr>
        <w:t>Одна луна появляется, отраженная во всех водах,</w:t>
      </w:r>
    </w:p>
    <w:p w14:paraId="7B2AFE09" w14:textId="77777777" w:rsidR="008B49F4" w:rsidRPr="008B49F4" w:rsidRDefault="008B49F4" w:rsidP="008B49F4">
      <w:pPr>
        <w:pBdr>
          <w:bottom w:val="single" w:sz="6" w:space="1" w:color="auto"/>
        </w:pBdr>
        <w:ind w:firstLine="720"/>
        <w:rPr>
          <w:rFonts w:ascii="Times New Roman" w:hAnsi="Times New Roman" w:cs="Times New Roman"/>
          <w:i/>
          <w:iCs/>
          <w:sz w:val="28"/>
          <w:szCs w:val="28"/>
        </w:rPr>
      </w:pPr>
      <w:r w:rsidRPr="008B49F4">
        <w:rPr>
          <w:rFonts w:ascii="Times New Roman" w:hAnsi="Times New Roman" w:cs="Times New Roman"/>
          <w:i/>
          <w:iCs/>
          <w:sz w:val="28"/>
          <w:szCs w:val="28"/>
        </w:rPr>
        <w:t>В которых все луны происходят из единой луны.</w:t>
      </w:r>
    </w:p>
    <w:p w14:paraId="0B15930B" w14:textId="77777777" w:rsidR="008B49F4" w:rsidRPr="001F6631" w:rsidRDefault="008B49F4" w:rsidP="008B49F4">
      <w:pPr>
        <w:pBdr>
          <w:bottom w:val="single" w:sz="6" w:space="1" w:color="auto"/>
        </w:pBdr>
        <w:ind w:firstLine="720"/>
        <w:rPr>
          <w:rFonts w:ascii="Times New Roman" w:hAnsi="Times New Roman" w:cs="Times New Roman"/>
          <w:sz w:val="28"/>
          <w:szCs w:val="28"/>
        </w:rPr>
      </w:pPr>
    </w:p>
    <w:p w14:paraId="1C8D8F73" w14:textId="6F26D004" w:rsidR="008B49F4" w:rsidRPr="008B49F4" w:rsidRDefault="008B49F4" w:rsidP="008B49F4">
      <w:pPr>
        <w:pBdr>
          <w:bottom w:val="single" w:sz="6" w:space="1" w:color="auto"/>
        </w:pBdr>
        <w:ind w:firstLine="720"/>
        <w:rPr>
          <w:rFonts w:ascii="Times New Roman" w:hAnsi="Times New Roman" w:cs="Times New Roman"/>
          <w:sz w:val="28"/>
          <w:szCs w:val="28"/>
        </w:rPr>
      </w:pPr>
      <w:r w:rsidRPr="008B49F4">
        <w:rPr>
          <w:rFonts w:ascii="Times New Roman" w:hAnsi="Times New Roman" w:cs="Times New Roman"/>
          <w:sz w:val="28"/>
          <w:szCs w:val="28"/>
        </w:rPr>
        <w:t xml:space="preserve">Природа Единой реальности </w:t>
      </w:r>
      <w:r w:rsidR="00C42618" w:rsidRPr="008B49F4">
        <w:rPr>
          <w:rFonts w:ascii="Times New Roman" w:hAnsi="Times New Roman" w:cs="Times New Roman"/>
          <w:sz w:val="28"/>
          <w:szCs w:val="28"/>
        </w:rPr>
        <w:t>— это не ведающее</w:t>
      </w:r>
      <w:r w:rsidRPr="008B49F4">
        <w:rPr>
          <w:rFonts w:ascii="Times New Roman" w:hAnsi="Times New Roman" w:cs="Times New Roman"/>
          <w:sz w:val="28"/>
          <w:szCs w:val="28"/>
        </w:rPr>
        <w:t xml:space="preserve"> преград ноуменальное,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которое проникает все природы в дхармадхату. Она находит свое выражение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в не ведающей преград дхарме сознания, которая содержит в себе все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 xml:space="preserve">остальные дхармы и вещи. Единая природа и ее выражение </w:t>
      </w:r>
      <w:r w:rsidR="001F6631" w:rsidRPr="008B49F4">
        <w:rPr>
          <w:rFonts w:ascii="Times New Roman" w:hAnsi="Times New Roman" w:cs="Times New Roman"/>
          <w:sz w:val="28"/>
          <w:szCs w:val="28"/>
        </w:rPr>
        <w:t>— это</w:t>
      </w:r>
      <w:r w:rsidRPr="008B49F4">
        <w:rPr>
          <w:rFonts w:ascii="Times New Roman" w:hAnsi="Times New Roman" w:cs="Times New Roman"/>
          <w:sz w:val="28"/>
          <w:szCs w:val="28"/>
        </w:rPr>
        <w:t xml:space="preserve"> не две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разные вещи, ибо они составляют одно целое. Следовательно, одна вещь</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проникает все вещи, как разъяснено в «Сутре полного просветления».</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Луна и воды иллюстрируют не ведающие преград природу и дхарму.</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Есть только одна луна, но она отражается во всех озерах, потоках, реках,</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морях и океанах, в которых все одиночные луны исходят из единой луны.</w:t>
      </w:r>
    </w:p>
    <w:p w14:paraId="7DC4F428" w14:textId="77777777" w:rsidR="008B49F4" w:rsidRPr="001F6631" w:rsidRDefault="008B49F4" w:rsidP="008B49F4">
      <w:pPr>
        <w:pBdr>
          <w:bottom w:val="single" w:sz="6" w:space="1" w:color="auto"/>
        </w:pBdr>
        <w:ind w:firstLine="720"/>
        <w:rPr>
          <w:rFonts w:ascii="Times New Roman" w:hAnsi="Times New Roman" w:cs="Times New Roman"/>
          <w:i/>
          <w:iCs/>
          <w:sz w:val="28"/>
          <w:szCs w:val="28"/>
        </w:rPr>
      </w:pPr>
      <w:r w:rsidRPr="001F6631">
        <w:rPr>
          <w:rFonts w:ascii="Times New Roman" w:hAnsi="Times New Roman" w:cs="Times New Roman"/>
          <w:i/>
          <w:iCs/>
          <w:sz w:val="28"/>
          <w:szCs w:val="28"/>
        </w:rPr>
        <w:t>Дхармакаи всех будд проникают</w:t>
      </w:r>
    </w:p>
    <w:p w14:paraId="07D7AA61" w14:textId="77777777" w:rsidR="008B49F4" w:rsidRPr="001F6631" w:rsidRDefault="008B49F4" w:rsidP="008B49F4">
      <w:pPr>
        <w:pBdr>
          <w:bottom w:val="single" w:sz="6" w:space="1" w:color="auto"/>
        </w:pBdr>
        <w:ind w:firstLine="720"/>
        <w:rPr>
          <w:rFonts w:ascii="Times New Roman" w:hAnsi="Times New Roman" w:cs="Times New Roman"/>
          <w:i/>
          <w:iCs/>
          <w:sz w:val="28"/>
          <w:szCs w:val="28"/>
        </w:rPr>
      </w:pPr>
      <w:r w:rsidRPr="001F6631">
        <w:rPr>
          <w:rFonts w:ascii="Times New Roman" w:hAnsi="Times New Roman" w:cs="Times New Roman"/>
          <w:i/>
          <w:iCs/>
          <w:sz w:val="28"/>
          <w:szCs w:val="28"/>
        </w:rPr>
        <w:t>Мою природу, которая соединяется со всеми татхагатами.</w:t>
      </w:r>
    </w:p>
    <w:p w14:paraId="77B00AD9" w14:textId="4A2D93BA" w:rsidR="008B49F4" w:rsidRPr="001F6631" w:rsidRDefault="008B49F4" w:rsidP="008B49F4">
      <w:pPr>
        <w:pBdr>
          <w:bottom w:val="single" w:sz="6" w:space="1" w:color="auto"/>
        </w:pBdr>
        <w:ind w:firstLine="720"/>
        <w:rPr>
          <w:rFonts w:ascii="Times New Roman" w:hAnsi="Times New Roman" w:cs="Times New Roman"/>
          <w:i/>
          <w:iCs/>
          <w:sz w:val="28"/>
          <w:szCs w:val="28"/>
        </w:rPr>
      </w:pPr>
      <w:r w:rsidRPr="001F6631">
        <w:rPr>
          <w:rFonts w:ascii="Times New Roman" w:hAnsi="Times New Roman" w:cs="Times New Roman"/>
          <w:i/>
          <w:iCs/>
          <w:sz w:val="28"/>
          <w:szCs w:val="28"/>
        </w:rPr>
        <w:t>Когда эта ступень завершена, постигнуты и все остальные [32],</w:t>
      </w:r>
    </w:p>
    <w:p w14:paraId="379D2F34" w14:textId="77777777" w:rsidR="008B49F4" w:rsidRPr="001F6631" w:rsidRDefault="008B49F4" w:rsidP="008B49F4">
      <w:pPr>
        <w:pBdr>
          <w:bottom w:val="single" w:sz="6" w:space="1" w:color="auto"/>
        </w:pBdr>
        <w:ind w:firstLine="720"/>
        <w:rPr>
          <w:rFonts w:ascii="Times New Roman" w:hAnsi="Times New Roman" w:cs="Times New Roman"/>
          <w:i/>
          <w:iCs/>
          <w:sz w:val="28"/>
          <w:szCs w:val="28"/>
        </w:rPr>
      </w:pPr>
      <w:r w:rsidRPr="001F6631">
        <w:rPr>
          <w:rFonts w:ascii="Times New Roman" w:hAnsi="Times New Roman" w:cs="Times New Roman"/>
          <w:i/>
          <w:iCs/>
          <w:sz w:val="28"/>
          <w:szCs w:val="28"/>
        </w:rPr>
        <w:t>Не являющиеся ни материей, ни сознанием,</w:t>
      </w:r>
    </w:p>
    <w:p w14:paraId="2428A7D9" w14:textId="77777777" w:rsidR="008B49F4" w:rsidRPr="001F6631" w:rsidRDefault="008B49F4" w:rsidP="008B49F4">
      <w:pPr>
        <w:pBdr>
          <w:bottom w:val="single" w:sz="6" w:space="1" w:color="auto"/>
        </w:pBdr>
        <w:ind w:firstLine="720"/>
        <w:rPr>
          <w:rFonts w:ascii="Times New Roman" w:hAnsi="Times New Roman" w:cs="Times New Roman"/>
          <w:i/>
          <w:iCs/>
          <w:sz w:val="28"/>
          <w:szCs w:val="28"/>
        </w:rPr>
      </w:pPr>
      <w:r w:rsidRPr="001F6631">
        <w:rPr>
          <w:rFonts w:ascii="Times New Roman" w:hAnsi="Times New Roman" w:cs="Times New Roman"/>
          <w:i/>
          <w:iCs/>
          <w:sz w:val="28"/>
          <w:szCs w:val="28"/>
        </w:rPr>
        <w:t>ни каким-либо из действий кармы.</w:t>
      </w:r>
    </w:p>
    <w:p w14:paraId="0CD691D2" w14:textId="77777777" w:rsidR="001F6631" w:rsidRDefault="001F6631" w:rsidP="008B49F4">
      <w:pPr>
        <w:pBdr>
          <w:bottom w:val="single" w:sz="6" w:space="1" w:color="auto"/>
        </w:pBdr>
        <w:ind w:firstLine="720"/>
        <w:rPr>
          <w:rFonts w:ascii="Times New Roman" w:hAnsi="Times New Roman" w:cs="Times New Roman"/>
          <w:sz w:val="28"/>
          <w:szCs w:val="28"/>
          <w:lang w:val="en-US"/>
        </w:rPr>
      </w:pPr>
    </w:p>
    <w:p w14:paraId="54ACE8C0" w14:textId="7E0A2A0E" w:rsidR="000B7B03" w:rsidRDefault="008B49F4" w:rsidP="008B49F4">
      <w:pPr>
        <w:pBdr>
          <w:bottom w:val="single" w:sz="6" w:space="1" w:color="auto"/>
        </w:pBdr>
        <w:ind w:firstLine="720"/>
        <w:rPr>
          <w:rFonts w:ascii="Times New Roman" w:hAnsi="Times New Roman" w:cs="Times New Roman"/>
          <w:sz w:val="28"/>
          <w:szCs w:val="28"/>
          <w:lang w:val="en-US"/>
        </w:rPr>
      </w:pPr>
      <w:r w:rsidRPr="008B49F4">
        <w:rPr>
          <w:rFonts w:ascii="Times New Roman" w:hAnsi="Times New Roman" w:cs="Times New Roman"/>
          <w:sz w:val="28"/>
          <w:szCs w:val="28"/>
        </w:rPr>
        <w:t>Подобно множеству лун, видимых в воде и исходящих из одной луны,</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сущностные тела всех будд, смешиваясь друг с другом, проникают природу</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учителя, которая соединяется со всеми татхагатами. Эту ступень</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можно познать только путем личного опыта; отсюда и понятие единой</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ступени, которая является завершением всех десяти поступательных ступеней,</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проходя через которые бодхисаттва развивается в будду и которые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нелегко объяснить и нелегко понять. Это ни материя (рупа), которая чинит</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преграды, ни сознание, которое чувствует и разграничивает, ни изменчивые</w:t>
      </w:r>
      <w:r w:rsidR="001F6631" w:rsidRPr="001F6631">
        <w:rPr>
          <w:rFonts w:ascii="Times New Roman" w:hAnsi="Times New Roman" w:cs="Times New Roman"/>
          <w:sz w:val="28"/>
          <w:szCs w:val="28"/>
        </w:rPr>
        <w:t xml:space="preserve"> </w:t>
      </w:r>
      <w:r w:rsidRPr="008B49F4">
        <w:rPr>
          <w:rFonts w:ascii="Times New Roman" w:hAnsi="Times New Roman" w:cs="Times New Roman"/>
          <w:sz w:val="28"/>
          <w:szCs w:val="28"/>
        </w:rPr>
        <w:t>и созидающие кармические поступки.</w:t>
      </w:r>
      <w:r w:rsidR="001F6631" w:rsidRPr="001F6631">
        <w:rPr>
          <w:rFonts w:ascii="Times New Roman" w:hAnsi="Times New Roman" w:cs="Times New Roman"/>
          <w:sz w:val="28"/>
          <w:szCs w:val="28"/>
        </w:rPr>
        <w:t xml:space="preserve"> </w:t>
      </w:r>
    </w:p>
    <w:p w14:paraId="6243C040" w14:textId="51A65D8F" w:rsidR="001F6631" w:rsidRPr="001F6631" w:rsidRDefault="001F6631" w:rsidP="001F6631">
      <w:pPr>
        <w:pBdr>
          <w:bottom w:val="single" w:sz="6" w:space="1" w:color="auto"/>
        </w:pBdr>
        <w:ind w:firstLine="720"/>
        <w:rPr>
          <w:rFonts w:ascii="Times New Roman" w:hAnsi="Times New Roman" w:cs="Times New Roman"/>
          <w:sz w:val="28"/>
          <w:szCs w:val="28"/>
        </w:rPr>
      </w:pPr>
      <w:r w:rsidRPr="001F6631">
        <w:rPr>
          <w:rFonts w:ascii="Times New Roman" w:hAnsi="Times New Roman" w:cs="Times New Roman"/>
          <w:sz w:val="28"/>
          <w:szCs w:val="28"/>
        </w:rPr>
        <w:lastRenderedPageBreak/>
        <w:t>Это состояние обретают люди с благими корнями, которые, стоит им</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пробудиться к одному, пробуждаются и ко всему.</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Учитель говорит о конечной дхарме и упоминает единую природу,</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которая беспрепятственно проникает все природы, единую дхарму, беспрепятственно</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вбирающую в себя все дхармы, единую луну, беспрепятственно</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плодящую множество лун, и единую ступень, которая завершает</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и искореняет все десять поступательных ступеней на пути бодхисаттвы</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к буддовости, тем самым устраняя все рациональные дхармы прямым</w:t>
      </w: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указанием на сознание с целью мгновенного просветления.</w:t>
      </w:r>
    </w:p>
    <w:p w14:paraId="5C335162" w14:textId="3D9DAECB"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Восемьдесят тысяч дверей</w:t>
      </w:r>
      <w:r w:rsidRPr="00580652">
        <w:rPr>
          <w:rFonts w:ascii="Times New Roman" w:hAnsi="Times New Roman" w:cs="Times New Roman"/>
          <w:i/>
          <w:iCs/>
          <w:sz w:val="28"/>
          <w:szCs w:val="28"/>
          <w:lang w:val="en-US"/>
        </w:rPr>
        <w:t xml:space="preserve"> [33]</w:t>
      </w:r>
      <w:r w:rsidRPr="00580652">
        <w:rPr>
          <w:rFonts w:ascii="Times New Roman" w:hAnsi="Times New Roman" w:cs="Times New Roman"/>
          <w:i/>
          <w:iCs/>
          <w:sz w:val="28"/>
          <w:szCs w:val="28"/>
        </w:rPr>
        <w:t xml:space="preserve"> достигают совершенства</w:t>
      </w:r>
    </w:p>
    <w:p w14:paraId="37C5F94A"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за время одного щелчка пальцами,</w:t>
      </w:r>
    </w:p>
    <w:p w14:paraId="40F959CF" w14:textId="209D886B"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А три бесконечные кальпы</w:t>
      </w:r>
      <w:r w:rsidRPr="00580652">
        <w:rPr>
          <w:rFonts w:ascii="Times New Roman" w:hAnsi="Times New Roman" w:cs="Times New Roman"/>
          <w:i/>
          <w:iCs/>
          <w:sz w:val="28"/>
          <w:szCs w:val="28"/>
        </w:rPr>
        <w:t xml:space="preserve"> [34]</w:t>
      </w:r>
      <w:r w:rsidRPr="00580652">
        <w:rPr>
          <w:rFonts w:ascii="Times New Roman" w:hAnsi="Times New Roman" w:cs="Times New Roman"/>
          <w:i/>
          <w:iCs/>
          <w:sz w:val="28"/>
          <w:szCs w:val="28"/>
        </w:rPr>
        <w:t xml:space="preserve"> уничтожаются через миг.</w:t>
      </w:r>
    </w:p>
    <w:p w14:paraId="38F73071"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Представление или отображение, так же как неделание,</w:t>
      </w:r>
    </w:p>
    <w:p w14:paraId="7E0A3B82" w14:textId="77777777" w:rsidR="001F6631" w:rsidRPr="00580652" w:rsidRDefault="001F6631" w:rsidP="001F6631">
      <w:pPr>
        <w:pBdr>
          <w:bottom w:val="single" w:sz="6" w:space="1" w:color="auto"/>
        </w:pBdr>
        <w:ind w:firstLine="720"/>
        <w:rPr>
          <w:rFonts w:ascii="Times New Roman" w:hAnsi="Times New Roman" w:cs="Times New Roman"/>
          <w:i/>
          <w:iCs/>
          <w:sz w:val="28"/>
          <w:szCs w:val="28"/>
          <w:lang w:val="en-US"/>
        </w:rPr>
      </w:pPr>
      <w:r w:rsidRPr="00580652">
        <w:rPr>
          <w:rFonts w:ascii="Times New Roman" w:hAnsi="Times New Roman" w:cs="Times New Roman"/>
          <w:i/>
          <w:iCs/>
          <w:sz w:val="28"/>
          <w:szCs w:val="28"/>
        </w:rPr>
        <w:t>Не имеет ничего общего с трансцендентальным бодхи.</w:t>
      </w:r>
    </w:p>
    <w:p w14:paraId="30F25C31" w14:textId="77777777" w:rsidR="00580652" w:rsidRPr="00580652" w:rsidRDefault="00580652" w:rsidP="001F6631">
      <w:pPr>
        <w:pBdr>
          <w:bottom w:val="single" w:sz="6" w:space="1" w:color="auto"/>
        </w:pBdr>
        <w:ind w:firstLine="720"/>
        <w:rPr>
          <w:rFonts w:ascii="Times New Roman" w:hAnsi="Times New Roman" w:cs="Times New Roman"/>
          <w:i/>
          <w:iCs/>
          <w:sz w:val="28"/>
          <w:szCs w:val="28"/>
          <w:lang w:val="en-US"/>
        </w:rPr>
      </w:pPr>
    </w:p>
    <w:p w14:paraId="7A971D5D" w14:textId="1459E33C" w:rsidR="001F6631" w:rsidRPr="001F6631" w:rsidRDefault="001F6631" w:rsidP="001F6631">
      <w:pPr>
        <w:pBdr>
          <w:bottom w:val="single" w:sz="6" w:space="1" w:color="auto"/>
        </w:pBdr>
        <w:ind w:firstLine="720"/>
        <w:rPr>
          <w:rFonts w:ascii="Times New Roman" w:hAnsi="Times New Roman" w:cs="Times New Roman"/>
          <w:sz w:val="28"/>
          <w:szCs w:val="28"/>
        </w:rPr>
      </w:pPr>
      <w:r w:rsidRPr="001F6631">
        <w:rPr>
          <w:rFonts w:ascii="Times New Roman" w:hAnsi="Times New Roman" w:cs="Times New Roman"/>
          <w:sz w:val="28"/>
          <w:szCs w:val="28"/>
        </w:rPr>
        <w:t>Щелчок пальцами раскрывает функцию сущностного сознания.</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В этом состоянии, которое ни материально, ни нематериально, ни создано</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 xml:space="preserve">кармой, 84 </w:t>
      </w:r>
      <w:r w:rsidR="00580652" w:rsidRPr="00580652">
        <w:rPr>
          <w:rFonts w:ascii="Times New Roman" w:hAnsi="Times New Roman" w:cs="Times New Roman"/>
          <w:sz w:val="28"/>
          <w:szCs w:val="28"/>
        </w:rPr>
        <w:t>000</w:t>
      </w:r>
      <w:r w:rsidRPr="001F6631">
        <w:rPr>
          <w:rFonts w:ascii="Times New Roman" w:hAnsi="Times New Roman" w:cs="Times New Roman"/>
          <w:sz w:val="28"/>
          <w:szCs w:val="28"/>
        </w:rPr>
        <w:t xml:space="preserve"> дверей дхармы в просветление могут быть могут быть</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доведены дхармой сознания до совершенства за время одного щелчка</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пальцами, а три бесконечных периода времени могут быть устранены</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таким образом за одну кшану. Тем самым путем устранения и пространства,</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и времени будет обретено полное просветление. У нашего трансцендентального</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просветления нет ничего общего со всем тем, что можно</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себе представить или выразить в рациональном учении, ибо оно непостижимо</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и невыразимо.</w:t>
      </w:r>
    </w:p>
    <w:p w14:paraId="124E62E3"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Его нельзя ни восхвалить, ни умалить,</w:t>
      </w:r>
    </w:p>
    <w:p w14:paraId="643459BB"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Его субстанция подобна безграничному пространству,</w:t>
      </w:r>
    </w:p>
    <w:p w14:paraId="47634EC6"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Оно безоблачно и всегда в наличии,</w:t>
      </w:r>
    </w:p>
    <w:p w14:paraId="47D1D4BA"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Вы потерпите неудачу, если станете его искать.</w:t>
      </w:r>
    </w:p>
    <w:p w14:paraId="57DAB265"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Его нельзя ни удержать, ни упустить, только тогда,</w:t>
      </w:r>
    </w:p>
    <w:p w14:paraId="7BFAA9D3" w14:textId="77777777" w:rsidR="001F6631" w:rsidRPr="00580652" w:rsidRDefault="001F6631" w:rsidP="001F6631">
      <w:pPr>
        <w:pBdr>
          <w:bottom w:val="single" w:sz="6" w:space="1" w:color="auto"/>
        </w:pBdr>
        <w:ind w:firstLine="720"/>
        <w:rPr>
          <w:rFonts w:ascii="Times New Roman" w:hAnsi="Times New Roman" w:cs="Times New Roman"/>
          <w:i/>
          <w:iCs/>
          <w:sz w:val="28"/>
          <w:szCs w:val="28"/>
        </w:rPr>
      </w:pPr>
      <w:r w:rsidRPr="00580652">
        <w:rPr>
          <w:rFonts w:ascii="Times New Roman" w:hAnsi="Times New Roman" w:cs="Times New Roman"/>
          <w:i/>
          <w:iCs/>
          <w:sz w:val="28"/>
          <w:szCs w:val="28"/>
        </w:rPr>
        <w:t>Когда оно недоступно, им и можно овладеть.</w:t>
      </w:r>
    </w:p>
    <w:p w14:paraId="76EECF14" w14:textId="77777777" w:rsidR="00E105E7" w:rsidRDefault="001F6631" w:rsidP="00E105E7">
      <w:pPr>
        <w:pBdr>
          <w:bottom w:val="single" w:sz="6" w:space="1" w:color="auto"/>
        </w:pBdr>
        <w:ind w:firstLine="720"/>
        <w:rPr>
          <w:rFonts w:ascii="Times New Roman" w:hAnsi="Times New Roman" w:cs="Times New Roman"/>
          <w:sz w:val="28"/>
          <w:szCs w:val="28"/>
          <w:lang w:val="en-US"/>
        </w:rPr>
      </w:pPr>
      <w:r w:rsidRPr="001F6631">
        <w:rPr>
          <w:rFonts w:ascii="Times New Roman" w:hAnsi="Times New Roman" w:cs="Times New Roman"/>
          <w:sz w:val="28"/>
          <w:szCs w:val="28"/>
        </w:rPr>
        <w:lastRenderedPageBreak/>
        <w:t>Поскольку природа просветления непостижима и невыразима, а также</w:t>
      </w:r>
      <w:r w:rsidR="00580652" w:rsidRPr="00580652">
        <w:rPr>
          <w:rFonts w:ascii="Times New Roman" w:hAnsi="Times New Roman" w:cs="Times New Roman"/>
          <w:sz w:val="28"/>
          <w:szCs w:val="28"/>
        </w:rPr>
        <w:t xml:space="preserve"> </w:t>
      </w:r>
      <w:r w:rsidRPr="001F6631">
        <w:rPr>
          <w:rFonts w:ascii="Times New Roman" w:hAnsi="Times New Roman" w:cs="Times New Roman"/>
          <w:sz w:val="28"/>
          <w:szCs w:val="28"/>
        </w:rPr>
        <w:t>неприметна для суетных людей, могут ли они его восхвалить или</w:t>
      </w:r>
      <w:r w:rsidR="00580652" w:rsidRPr="00580652">
        <w:rPr>
          <w:rFonts w:ascii="Times New Roman" w:hAnsi="Times New Roman" w:cs="Times New Roman"/>
          <w:sz w:val="28"/>
          <w:szCs w:val="28"/>
        </w:rPr>
        <w:t xml:space="preserve"> </w:t>
      </w:r>
      <w:r w:rsidRPr="00580652">
        <w:rPr>
          <w:rFonts w:ascii="Times New Roman" w:hAnsi="Times New Roman" w:cs="Times New Roman"/>
          <w:sz w:val="28"/>
          <w:szCs w:val="28"/>
        </w:rPr>
        <w:t>осудить?</w:t>
      </w:r>
      <w:r w:rsidR="00E105E7" w:rsidRPr="00E105E7">
        <w:rPr>
          <w:rFonts w:ascii="Times New Roman" w:hAnsi="Times New Roman" w:cs="Times New Roman"/>
          <w:sz w:val="28"/>
          <w:szCs w:val="28"/>
        </w:rPr>
        <w:t xml:space="preserve"> </w:t>
      </w:r>
    </w:p>
    <w:p w14:paraId="0DCD80F1" w14:textId="77777777" w:rsidR="00E105E7" w:rsidRDefault="00E105E7" w:rsidP="00E105E7">
      <w:pPr>
        <w:pBdr>
          <w:bottom w:val="single" w:sz="6" w:space="1" w:color="auto"/>
        </w:pBdr>
        <w:ind w:firstLine="720"/>
        <w:rPr>
          <w:rFonts w:ascii="Times New Roman" w:hAnsi="Times New Roman" w:cs="Times New Roman"/>
          <w:sz w:val="28"/>
          <w:szCs w:val="28"/>
          <w:lang w:val="en-US"/>
        </w:rPr>
      </w:pPr>
      <w:r w:rsidRPr="00E105E7">
        <w:rPr>
          <w:rFonts w:ascii="Times New Roman" w:hAnsi="Times New Roman" w:cs="Times New Roman"/>
          <w:sz w:val="28"/>
          <w:szCs w:val="28"/>
        </w:rPr>
        <w:t>Его тело обширно и безгранично, как пространство; оно безмятежно</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и присутствует везде, где бы нам ни случилось быть, потому что оно</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всеохватывающее и вездесущее. Так как оно нематериально, его нельзя</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отыскать и им нельзя овладеть, а поскольку оно повсюду, можно ли его</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отбросить?</w:t>
      </w:r>
      <w:r w:rsidRPr="00E105E7">
        <w:rPr>
          <w:rFonts w:ascii="Times New Roman" w:hAnsi="Times New Roman" w:cs="Times New Roman"/>
          <w:sz w:val="28"/>
          <w:szCs w:val="28"/>
        </w:rPr>
        <w:t xml:space="preserve"> </w:t>
      </w:r>
    </w:p>
    <w:p w14:paraId="605A8E3F" w14:textId="77777777" w:rsidR="005E211B" w:rsidRDefault="00E105E7" w:rsidP="005E211B">
      <w:pPr>
        <w:pBdr>
          <w:bottom w:val="single" w:sz="6" w:space="1" w:color="auto"/>
        </w:pBdr>
        <w:ind w:firstLine="720"/>
        <w:rPr>
          <w:rFonts w:ascii="Times New Roman" w:hAnsi="Times New Roman" w:cs="Times New Roman"/>
          <w:sz w:val="28"/>
          <w:szCs w:val="28"/>
          <w:lang w:val="en-US"/>
        </w:rPr>
      </w:pPr>
      <w:r w:rsidRPr="00E105E7">
        <w:rPr>
          <w:rFonts w:ascii="Times New Roman" w:hAnsi="Times New Roman" w:cs="Times New Roman"/>
          <w:sz w:val="28"/>
          <w:szCs w:val="28"/>
        </w:rPr>
        <w:t>Если вместо того, чтобы пытаться его удержать или отвергнуть, человек</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будет всматриваться в то, что ведет себя таким вот образом, он пробудится</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 xml:space="preserve">к нему, и только тогда, </w:t>
      </w:r>
      <w:r w:rsidRPr="00E105E7">
        <w:rPr>
          <w:rFonts w:ascii="Times New Roman" w:hAnsi="Times New Roman" w:cs="Times New Roman"/>
          <w:sz w:val="28"/>
          <w:szCs w:val="28"/>
        </w:rPr>
        <w:t>то есть,</w:t>
      </w:r>
      <w:r w:rsidRPr="00E105E7">
        <w:rPr>
          <w:rFonts w:ascii="Times New Roman" w:hAnsi="Times New Roman" w:cs="Times New Roman"/>
          <w:sz w:val="28"/>
          <w:szCs w:val="28"/>
        </w:rPr>
        <w:t xml:space="preserve"> когда его считают недоступным, им</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и можно овладеть.</w:t>
      </w:r>
      <w:r w:rsidR="005E211B" w:rsidRPr="005E211B">
        <w:rPr>
          <w:rFonts w:ascii="Times New Roman" w:hAnsi="Times New Roman" w:cs="Times New Roman"/>
          <w:sz w:val="28"/>
          <w:szCs w:val="28"/>
        </w:rPr>
        <w:t xml:space="preserve"> </w:t>
      </w:r>
    </w:p>
    <w:p w14:paraId="24CA8127" w14:textId="77777777" w:rsidR="005E211B" w:rsidRDefault="00E105E7" w:rsidP="005E211B">
      <w:pPr>
        <w:pBdr>
          <w:bottom w:val="single" w:sz="6" w:space="1" w:color="auto"/>
        </w:pBdr>
        <w:ind w:firstLine="720"/>
        <w:rPr>
          <w:rFonts w:ascii="Times New Roman" w:hAnsi="Times New Roman" w:cs="Times New Roman"/>
          <w:i/>
          <w:iCs/>
          <w:sz w:val="28"/>
          <w:szCs w:val="28"/>
          <w:lang w:val="en-US"/>
        </w:rPr>
      </w:pPr>
      <w:r w:rsidRPr="00E105E7">
        <w:rPr>
          <w:rFonts w:ascii="Times New Roman" w:hAnsi="Times New Roman" w:cs="Times New Roman"/>
          <w:i/>
          <w:iCs/>
          <w:sz w:val="28"/>
          <w:szCs w:val="28"/>
        </w:rPr>
        <w:t>Его молчание проповедует, хотя проповедь и безмолвна,</w:t>
      </w:r>
      <w:r w:rsidR="005E211B" w:rsidRPr="005E211B">
        <w:rPr>
          <w:rFonts w:ascii="Times New Roman" w:hAnsi="Times New Roman" w:cs="Times New Roman"/>
          <w:i/>
          <w:iCs/>
          <w:sz w:val="28"/>
          <w:szCs w:val="28"/>
        </w:rPr>
        <w:t xml:space="preserve"> </w:t>
      </w:r>
    </w:p>
    <w:p w14:paraId="6E53E798" w14:textId="77777777" w:rsidR="005E211B" w:rsidRDefault="00E105E7" w:rsidP="005E211B">
      <w:pPr>
        <w:pBdr>
          <w:bottom w:val="single" w:sz="6" w:space="1" w:color="auto"/>
        </w:pBdr>
        <w:ind w:firstLine="720"/>
        <w:rPr>
          <w:rFonts w:ascii="Times New Roman" w:hAnsi="Times New Roman" w:cs="Times New Roman"/>
          <w:i/>
          <w:iCs/>
          <w:sz w:val="28"/>
          <w:szCs w:val="28"/>
          <w:lang w:val="en-US"/>
        </w:rPr>
      </w:pPr>
      <w:r w:rsidRPr="00E105E7">
        <w:rPr>
          <w:rFonts w:ascii="Times New Roman" w:hAnsi="Times New Roman" w:cs="Times New Roman"/>
          <w:i/>
          <w:iCs/>
          <w:sz w:val="28"/>
          <w:szCs w:val="28"/>
        </w:rPr>
        <w:t>Его дана широко распахивает дверь в просветление.</w:t>
      </w:r>
      <w:r w:rsidR="005E211B" w:rsidRPr="005E211B">
        <w:rPr>
          <w:rFonts w:ascii="Times New Roman" w:hAnsi="Times New Roman" w:cs="Times New Roman"/>
          <w:i/>
          <w:iCs/>
          <w:sz w:val="28"/>
          <w:szCs w:val="28"/>
        </w:rPr>
        <w:t xml:space="preserve"> </w:t>
      </w:r>
    </w:p>
    <w:p w14:paraId="6BAC3A4C" w14:textId="77777777" w:rsidR="005E211B" w:rsidRPr="005E211B" w:rsidRDefault="00E105E7" w:rsidP="005E211B">
      <w:pPr>
        <w:pBdr>
          <w:bottom w:val="single" w:sz="6" w:space="1" w:color="auto"/>
        </w:pBdr>
        <w:ind w:firstLine="720"/>
        <w:rPr>
          <w:rFonts w:ascii="Times New Roman" w:hAnsi="Times New Roman" w:cs="Times New Roman"/>
          <w:i/>
          <w:iCs/>
          <w:sz w:val="28"/>
          <w:szCs w:val="28"/>
        </w:rPr>
      </w:pPr>
      <w:r w:rsidRPr="00E105E7">
        <w:rPr>
          <w:rFonts w:ascii="Times New Roman" w:hAnsi="Times New Roman" w:cs="Times New Roman"/>
          <w:i/>
          <w:iCs/>
          <w:sz w:val="28"/>
          <w:szCs w:val="28"/>
        </w:rPr>
        <w:t>Если меня спрашивают, что за доктрину я излагаю,</w:t>
      </w:r>
      <w:r w:rsidR="005E211B" w:rsidRPr="005E211B">
        <w:rPr>
          <w:rFonts w:ascii="Times New Roman" w:hAnsi="Times New Roman" w:cs="Times New Roman"/>
          <w:i/>
          <w:iCs/>
          <w:sz w:val="28"/>
          <w:szCs w:val="28"/>
        </w:rPr>
        <w:t xml:space="preserve"> </w:t>
      </w:r>
    </w:p>
    <w:p w14:paraId="46683824" w14:textId="0BF25B7B" w:rsidR="00E105E7" w:rsidRPr="00E105E7" w:rsidRDefault="00E105E7" w:rsidP="005E211B">
      <w:pPr>
        <w:pBdr>
          <w:bottom w:val="single" w:sz="6" w:space="1" w:color="auto"/>
        </w:pBdr>
        <w:ind w:firstLine="720"/>
        <w:rPr>
          <w:rFonts w:ascii="Times New Roman" w:hAnsi="Times New Roman" w:cs="Times New Roman"/>
          <w:sz w:val="28"/>
          <w:szCs w:val="28"/>
        </w:rPr>
      </w:pPr>
      <w:r w:rsidRPr="00E105E7">
        <w:rPr>
          <w:rFonts w:ascii="Times New Roman" w:hAnsi="Times New Roman" w:cs="Times New Roman"/>
          <w:i/>
          <w:iCs/>
          <w:sz w:val="28"/>
          <w:szCs w:val="28"/>
        </w:rPr>
        <w:t>Я называю ее всесильной махапраджней.</w:t>
      </w:r>
    </w:p>
    <w:p w14:paraId="4D88D84A" w14:textId="77777777" w:rsidR="00E105E7" w:rsidRPr="005E211B" w:rsidRDefault="00E105E7" w:rsidP="00E105E7">
      <w:pPr>
        <w:pBdr>
          <w:bottom w:val="single" w:sz="6" w:space="1" w:color="auto"/>
        </w:pBdr>
        <w:rPr>
          <w:rFonts w:ascii="Times New Roman" w:hAnsi="Times New Roman" w:cs="Times New Roman"/>
          <w:sz w:val="28"/>
          <w:szCs w:val="28"/>
        </w:rPr>
      </w:pPr>
    </w:p>
    <w:p w14:paraId="40DDF1E9" w14:textId="77777777" w:rsidR="005E211B" w:rsidRDefault="00E105E7" w:rsidP="005E211B">
      <w:pPr>
        <w:pBdr>
          <w:bottom w:val="single" w:sz="6" w:space="1" w:color="auto"/>
        </w:pBdr>
        <w:ind w:firstLine="720"/>
        <w:rPr>
          <w:rFonts w:ascii="Times New Roman" w:hAnsi="Times New Roman" w:cs="Times New Roman"/>
          <w:sz w:val="28"/>
          <w:szCs w:val="28"/>
          <w:lang w:val="en-US"/>
        </w:rPr>
      </w:pPr>
      <w:r w:rsidRPr="00E105E7">
        <w:rPr>
          <w:rFonts w:ascii="Times New Roman" w:hAnsi="Times New Roman" w:cs="Times New Roman"/>
          <w:sz w:val="28"/>
          <w:szCs w:val="28"/>
        </w:rPr>
        <w:t>Когда Будда поднял цветок, чтобы указать непосредственно на сознание,</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перед тем как передать Светильник Махакашьяпе, дхарму излагало</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его молчание; в то же время эта безмолвная проповедь была наполнена</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смыслом. Молчание раскрывало его безмятежную дхармакаю, а действие,</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выраженное поднятием цветка, было ее благотворной функцией, которая</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излагала дхарму Сознания. Его милосердие (дана) состояло в том, чтобы</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широко распахнуть дверь в освобождение посредством великой мудрости</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w:t>
      </w:r>
      <w:r w:rsidRPr="00E105E7">
        <w:rPr>
          <w:rFonts w:ascii="Times New Roman" w:hAnsi="Times New Roman" w:cs="Times New Roman"/>
          <w:i/>
          <w:iCs/>
          <w:sz w:val="28"/>
          <w:szCs w:val="28"/>
        </w:rPr>
        <w:t>махапраджни</w:t>
      </w:r>
      <w:r w:rsidRPr="00E105E7">
        <w:rPr>
          <w:rFonts w:ascii="Times New Roman" w:hAnsi="Times New Roman" w:cs="Times New Roman"/>
          <w:sz w:val="28"/>
          <w:szCs w:val="28"/>
        </w:rPr>
        <w:t>), которую учитель совершенно справедливо истолковывает</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как доктрину, воплощенную в этой Песне просветления.</w:t>
      </w:r>
      <w:r w:rsidR="005E211B" w:rsidRPr="005E211B">
        <w:rPr>
          <w:rFonts w:ascii="Times New Roman" w:hAnsi="Times New Roman" w:cs="Times New Roman"/>
          <w:sz w:val="28"/>
          <w:szCs w:val="28"/>
        </w:rPr>
        <w:t xml:space="preserve"> </w:t>
      </w:r>
    </w:p>
    <w:p w14:paraId="6763CC25" w14:textId="77777777" w:rsidR="005E211B" w:rsidRPr="005E211B" w:rsidRDefault="00E105E7" w:rsidP="005E211B">
      <w:pPr>
        <w:pBdr>
          <w:bottom w:val="single" w:sz="6" w:space="1" w:color="auto"/>
        </w:pBdr>
        <w:ind w:firstLine="720"/>
        <w:rPr>
          <w:rFonts w:ascii="Times New Roman" w:hAnsi="Times New Roman" w:cs="Times New Roman"/>
          <w:i/>
          <w:iCs/>
          <w:sz w:val="28"/>
          <w:szCs w:val="28"/>
        </w:rPr>
      </w:pPr>
      <w:r w:rsidRPr="00E105E7">
        <w:rPr>
          <w:rFonts w:ascii="Times New Roman" w:hAnsi="Times New Roman" w:cs="Times New Roman"/>
          <w:i/>
          <w:iCs/>
          <w:sz w:val="28"/>
          <w:szCs w:val="28"/>
        </w:rPr>
        <w:t>Ни один человек не знает, прав я или не прав,</w:t>
      </w:r>
      <w:r w:rsidR="005E211B" w:rsidRPr="005E211B">
        <w:rPr>
          <w:rFonts w:ascii="Times New Roman" w:hAnsi="Times New Roman" w:cs="Times New Roman"/>
          <w:i/>
          <w:iCs/>
          <w:sz w:val="28"/>
          <w:szCs w:val="28"/>
        </w:rPr>
        <w:t xml:space="preserve"> </w:t>
      </w:r>
    </w:p>
    <w:p w14:paraId="762E65FC" w14:textId="77777777" w:rsidR="005E211B" w:rsidRDefault="00E105E7" w:rsidP="005E211B">
      <w:pPr>
        <w:pBdr>
          <w:bottom w:val="single" w:sz="6" w:space="1" w:color="auto"/>
        </w:pBdr>
        <w:ind w:firstLine="720"/>
        <w:rPr>
          <w:rFonts w:ascii="Times New Roman" w:hAnsi="Times New Roman" w:cs="Times New Roman"/>
          <w:i/>
          <w:iCs/>
          <w:sz w:val="28"/>
          <w:szCs w:val="28"/>
          <w:lang w:val="en-US"/>
        </w:rPr>
      </w:pPr>
      <w:r w:rsidRPr="00E105E7">
        <w:rPr>
          <w:rFonts w:ascii="Times New Roman" w:hAnsi="Times New Roman" w:cs="Times New Roman"/>
          <w:i/>
          <w:iCs/>
          <w:sz w:val="28"/>
          <w:szCs w:val="28"/>
        </w:rPr>
        <w:t>Ни один дэва - противоречу я ей или нет.</w:t>
      </w:r>
      <w:r w:rsidR="005E211B" w:rsidRPr="005E211B">
        <w:rPr>
          <w:rFonts w:ascii="Times New Roman" w:hAnsi="Times New Roman" w:cs="Times New Roman"/>
          <w:i/>
          <w:iCs/>
          <w:sz w:val="28"/>
          <w:szCs w:val="28"/>
        </w:rPr>
        <w:t xml:space="preserve"> </w:t>
      </w:r>
    </w:p>
    <w:p w14:paraId="299BC6B3" w14:textId="77777777" w:rsidR="005E211B" w:rsidRPr="005E211B" w:rsidRDefault="00E105E7" w:rsidP="005E211B">
      <w:pPr>
        <w:pBdr>
          <w:bottom w:val="single" w:sz="6" w:space="1" w:color="auto"/>
        </w:pBdr>
        <w:ind w:firstLine="720"/>
        <w:rPr>
          <w:rFonts w:ascii="Times New Roman" w:hAnsi="Times New Roman" w:cs="Times New Roman"/>
          <w:i/>
          <w:iCs/>
          <w:sz w:val="28"/>
          <w:szCs w:val="28"/>
        </w:rPr>
      </w:pPr>
      <w:r w:rsidRPr="00E105E7">
        <w:rPr>
          <w:rFonts w:ascii="Times New Roman" w:hAnsi="Times New Roman" w:cs="Times New Roman"/>
          <w:i/>
          <w:iCs/>
          <w:sz w:val="28"/>
          <w:szCs w:val="28"/>
        </w:rPr>
        <w:t>Поскольку я провел долгие кальпы</w:t>
      </w:r>
      <w:r w:rsidR="005E211B" w:rsidRPr="005E211B">
        <w:rPr>
          <w:rFonts w:ascii="Times New Roman" w:hAnsi="Times New Roman" w:cs="Times New Roman"/>
          <w:i/>
          <w:iCs/>
          <w:sz w:val="28"/>
          <w:szCs w:val="28"/>
        </w:rPr>
        <w:t xml:space="preserve"> </w:t>
      </w:r>
    </w:p>
    <w:p w14:paraId="76CEB090" w14:textId="7B7A9B11" w:rsidR="00E105E7" w:rsidRPr="00E105E7" w:rsidRDefault="00E105E7" w:rsidP="005E211B">
      <w:pPr>
        <w:pBdr>
          <w:bottom w:val="single" w:sz="6" w:space="1" w:color="auto"/>
        </w:pBdr>
        <w:ind w:firstLine="720"/>
        <w:rPr>
          <w:rFonts w:ascii="Times New Roman" w:hAnsi="Times New Roman" w:cs="Times New Roman"/>
          <w:i/>
          <w:iCs/>
          <w:sz w:val="28"/>
          <w:szCs w:val="28"/>
        </w:rPr>
      </w:pPr>
      <w:r w:rsidRPr="00E105E7">
        <w:rPr>
          <w:rFonts w:ascii="Times New Roman" w:hAnsi="Times New Roman" w:cs="Times New Roman"/>
          <w:i/>
          <w:iCs/>
          <w:sz w:val="28"/>
          <w:szCs w:val="28"/>
        </w:rPr>
        <w:t>В самосовершенствовании, я говорю ответственно и не обманываю.</w:t>
      </w:r>
    </w:p>
    <w:p w14:paraId="65433E88" w14:textId="77777777" w:rsidR="00E105E7" w:rsidRPr="005E211B" w:rsidRDefault="00E105E7" w:rsidP="00E105E7">
      <w:pPr>
        <w:pBdr>
          <w:bottom w:val="single" w:sz="6" w:space="1" w:color="auto"/>
        </w:pBdr>
        <w:rPr>
          <w:rFonts w:ascii="Times New Roman" w:hAnsi="Times New Roman" w:cs="Times New Roman"/>
          <w:sz w:val="28"/>
          <w:szCs w:val="28"/>
        </w:rPr>
      </w:pPr>
    </w:p>
    <w:p w14:paraId="7B78159B" w14:textId="67AEBDF5" w:rsidR="00B04C7C" w:rsidRPr="00E105E7" w:rsidRDefault="00E105E7" w:rsidP="00E105E7">
      <w:pPr>
        <w:pBdr>
          <w:bottom w:val="single" w:sz="6" w:space="1" w:color="auto"/>
        </w:pBdr>
        <w:ind w:firstLine="720"/>
        <w:rPr>
          <w:rFonts w:ascii="Times New Roman" w:hAnsi="Times New Roman" w:cs="Times New Roman"/>
          <w:sz w:val="28"/>
          <w:szCs w:val="28"/>
        </w:rPr>
      </w:pPr>
      <w:r w:rsidRPr="00E105E7">
        <w:rPr>
          <w:rFonts w:ascii="Times New Roman" w:hAnsi="Times New Roman" w:cs="Times New Roman"/>
          <w:sz w:val="28"/>
          <w:szCs w:val="28"/>
        </w:rPr>
        <w:lastRenderedPageBreak/>
        <w:t>Когда учитель излагает доктрину махапраджни, которая за пределами</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понимания людей и дэв (богов), все еще пребывающих в сфере относительностей</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и иллюзий, они не знают, прав он или неправ и согласуются</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ли его слова с ней или нет. Он может теперь излагать эту дхарму потому,</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что провел долгие кальпы в самосовершенствовании в своих прошлых</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жизнях, и конечно это не обдуманная ложь, вводящая других в заблуждение.</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Если они хотят добиться той же цели, то должны теперь приложить</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в своей практике подлинные усилия, и они обязательно достигнут того</w:t>
      </w:r>
      <w:r w:rsidRPr="00E105E7">
        <w:rPr>
          <w:rFonts w:ascii="Times New Roman" w:hAnsi="Times New Roman" w:cs="Times New Roman"/>
          <w:sz w:val="28"/>
          <w:szCs w:val="28"/>
        </w:rPr>
        <w:t xml:space="preserve"> </w:t>
      </w:r>
      <w:r w:rsidRPr="00E105E7">
        <w:rPr>
          <w:rFonts w:ascii="Times New Roman" w:hAnsi="Times New Roman" w:cs="Times New Roman"/>
          <w:sz w:val="28"/>
          <w:szCs w:val="28"/>
        </w:rPr>
        <w:t>же результата.</w:t>
      </w:r>
    </w:p>
    <w:p w14:paraId="6D73A90E" w14:textId="77777777" w:rsidR="005E211B" w:rsidRPr="005E211B" w:rsidRDefault="005E211B" w:rsidP="005E211B">
      <w:pPr>
        <w:pBdr>
          <w:bottom w:val="single" w:sz="6" w:space="1" w:color="auto"/>
        </w:pBdr>
        <w:ind w:firstLine="720"/>
        <w:rPr>
          <w:rFonts w:ascii="Times New Roman" w:hAnsi="Times New Roman" w:cs="Times New Roman"/>
          <w:i/>
          <w:iCs/>
          <w:sz w:val="28"/>
          <w:szCs w:val="28"/>
        </w:rPr>
      </w:pPr>
      <w:r w:rsidRPr="005E211B">
        <w:rPr>
          <w:rFonts w:ascii="Times New Roman" w:hAnsi="Times New Roman" w:cs="Times New Roman"/>
          <w:i/>
          <w:iCs/>
          <w:sz w:val="28"/>
          <w:szCs w:val="28"/>
        </w:rPr>
        <w:t>Поднимите знамя дхармы, огласите цель нашей школы -</w:t>
      </w:r>
    </w:p>
    <w:p w14:paraId="092969EA" w14:textId="77777777" w:rsidR="005E211B" w:rsidRPr="005E211B" w:rsidRDefault="005E211B" w:rsidP="005E211B">
      <w:pPr>
        <w:pBdr>
          <w:bottom w:val="single" w:sz="6" w:space="1" w:color="auto"/>
        </w:pBdr>
        <w:ind w:firstLine="720"/>
        <w:rPr>
          <w:rFonts w:ascii="Times New Roman" w:hAnsi="Times New Roman" w:cs="Times New Roman"/>
          <w:i/>
          <w:iCs/>
          <w:sz w:val="28"/>
          <w:szCs w:val="28"/>
        </w:rPr>
      </w:pPr>
      <w:r w:rsidRPr="005E211B">
        <w:rPr>
          <w:rFonts w:ascii="Times New Roman" w:hAnsi="Times New Roman" w:cs="Times New Roman"/>
          <w:i/>
          <w:iCs/>
          <w:sz w:val="28"/>
          <w:szCs w:val="28"/>
        </w:rPr>
        <w:t>Безусловно, таково было повеление будды Цао Ци.</w:t>
      </w:r>
    </w:p>
    <w:p w14:paraId="14D0E8BD" w14:textId="77777777" w:rsidR="005E211B" w:rsidRPr="005E211B" w:rsidRDefault="005E211B" w:rsidP="005E211B">
      <w:pPr>
        <w:pBdr>
          <w:bottom w:val="single" w:sz="6" w:space="1" w:color="auto"/>
        </w:pBdr>
        <w:ind w:firstLine="720"/>
        <w:rPr>
          <w:rFonts w:ascii="Times New Roman" w:hAnsi="Times New Roman" w:cs="Times New Roman"/>
          <w:i/>
          <w:iCs/>
          <w:sz w:val="28"/>
          <w:szCs w:val="28"/>
        </w:rPr>
      </w:pPr>
      <w:r w:rsidRPr="005E211B">
        <w:rPr>
          <w:rFonts w:ascii="Times New Roman" w:hAnsi="Times New Roman" w:cs="Times New Roman"/>
          <w:i/>
          <w:iCs/>
          <w:sz w:val="28"/>
          <w:szCs w:val="28"/>
        </w:rPr>
        <w:t>В индийских летописях Махакашьяпа - первый,</w:t>
      </w:r>
    </w:p>
    <w:p w14:paraId="2D7D4D03" w14:textId="77777777" w:rsidR="005E211B" w:rsidRPr="005E211B" w:rsidRDefault="005E211B" w:rsidP="005E211B">
      <w:pPr>
        <w:pBdr>
          <w:bottom w:val="single" w:sz="6" w:space="1" w:color="auto"/>
        </w:pBdr>
        <w:ind w:firstLine="720"/>
        <w:rPr>
          <w:rFonts w:ascii="Times New Roman" w:hAnsi="Times New Roman" w:cs="Times New Roman"/>
          <w:i/>
          <w:iCs/>
          <w:sz w:val="28"/>
          <w:szCs w:val="28"/>
        </w:rPr>
      </w:pPr>
      <w:r w:rsidRPr="005E211B">
        <w:rPr>
          <w:rFonts w:ascii="Times New Roman" w:hAnsi="Times New Roman" w:cs="Times New Roman"/>
          <w:i/>
          <w:iCs/>
          <w:sz w:val="28"/>
          <w:szCs w:val="28"/>
        </w:rPr>
        <w:t>Кто передал Светильник двадцати восьми последующим поколениям.</w:t>
      </w:r>
    </w:p>
    <w:p w14:paraId="6212D0CE" w14:textId="77777777" w:rsidR="005E211B" w:rsidRDefault="005E211B" w:rsidP="005E211B">
      <w:pPr>
        <w:pBdr>
          <w:bottom w:val="single" w:sz="6" w:space="1" w:color="auto"/>
        </w:pBdr>
        <w:ind w:firstLine="720"/>
        <w:rPr>
          <w:rFonts w:ascii="Times New Roman" w:hAnsi="Times New Roman" w:cs="Times New Roman"/>
          <w:sz w:val="28"/>
          <w:szCs w:val="28"/>
          <w:lang w:val="en-US"/>
        </w:rPr>
      </w:pPr>
    </w:p>
    <w:p w14:paraId="719248A2" w14:textId="35EB5579" w:rsidR="005E211B" w:rsidRPr="005E211B" w:rsidRDefault="005E211B" w:rsidP="005E211B">
      <w:pPr>
        <w:pBdr>
          <w:bottom w:val="single" w:sz="6" w:space="1" w:color="auto"/>
        </w:pBdr>
        <w:ind w:firstLine="720"/>
        <w:rPr>
          <w:rFonts w:ascii="Times New Roman" w:hAnsi="Times New Roman" w:cs="Times New Roman"/>
          <w:sz w:val="28"/>
          <w:szCs w:val="28"/>
        </w:rPr>
      </w:pPr>
      <w:r w:rsidRPr="005E211B">
        <w:rPr>
          <w:rFonts w:ascii="Times New Roman" w:hAnsi="Times New Roman" w:cs="Times New Roman"/>
          <w:sz w:val="28"/>
          <w:szCs w:val="28"/>
        </w:rPr>
        <w:t>Стараясь убедить своих слушателей, что дхарма исходит непосредственно</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от Будды, учитель говорит, что сам Татхагата велел поднять</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знамя его дхармы и огласить его доктрину. Это повеление дошло в итоге</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до Цао Ци, местности, где шестой патриарх Хуй Нэн продолжал вращать</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колесо Высшего закона. Древнеиндийские письменные источники (которые</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сохранились лишь в чаньской традиции) свидетельствуют, что Светильник</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был вручен Буддой Махакашьяпе, первому патриарху в длинной</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чаньской линии преемственности, от которого он перешел в конце концов</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к двадцать восьмому индийскому патриарху Бодхидхарме.</w:t>
      </w:r>
    </w:p>
    <w:p w14:paraId="13F9591A" w14:textId="77777777"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Двигаясь на восток, дхарма достигла Срединного царства,</w:t>
      </w:r>
    </w:p>
    <w:p w14:paraId="5FDC03CC" w14:textId="77777777"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Где Бодхидхарма стал первым патриархом.</w:t>
      </w:r>
    </w:p>
    <w:p w14:paraId="168AA2A5" w14:textId="77777777"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Хорошо известно, что платье наследовали шесть поколений,</w:t>
      </w:r>
    </w:p>
    <w:p w14:paraId="5F8E5F3E" w14:textId="77777777"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Число же тех, кто впоследствии постиг Дао, несчетно.</w:t>
      </w:r>
    </w:p>
    <w:p w14:paraId="0A07D462" w14:textId="77777777" w:rsidR="00AF698C" w:rsidRDefault="00AF698C" w:rsidP="005E211B">
      <w:pPr>
        <w:pBdr>
          <w:bottom w:val="single" w:sz="6" w:space="1" w:color="auto"/>
        </w:pBdr>
        <w:ind w:firstLine="720"/>
        <w:rPr>
          <w:rFonts w:ascii="Times New Roman" w:hAnsi="Times New Roman" w:cs="Times New Roman"/>
          <w:sz w:val="28"/>
          <w:szCs w:val="28"/>
          <w:lang w:val="en-US"/>
        </w:rPr>
      </w:pPr>
    </w:p>
    <w:p w14:paraId="638E2D33" w14:textId="3F0A89F2" w:rsidR="005E211B" w:rsidRPr="005E211B" w:rsidRDefault="005E211B" w:rsidP="005E211B">
      <w:pPr>
        <w:pBdr>
          <w:bottom w:val="single" w:sz="6" w:space="1" w:color="auto"/>
        </w:pBdr>
        <w:ind w:firstLine="720"/>
        <w:rPr>
          <w:rFonts w:ascii="Times New Roman" w:hAnsi="Times New Roman" w:cs="Times New Roman"/>
          <w:sz w:val="28"/>
          <w:szCs w:val="28"/>
        </w:rPr>
      </w:pPr>
      <w:r w:rsidRPr="005E211B">
        <w:rPr>
          <w:rFonts w:ascii="Times New Roman" w:hAnsi="Times New Roman" w:cs="Times New Roman"/>
          <w:sz w:val="28"/>
          <w:szCs w:val="28"/>
        </w:rPr>
        <w:t>Сознавая, что дхарма в Индии находится в упадке и что Китай является</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землей обетованной, Бодхидхарма принес ее на Восток, где стал</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первым китайским патриархом. Всего в Китае было шесть патриархов,</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 xml:space="preserve">которые </w:t>
      </w:r>
      <w:r w:rsidRPr="005E211B">
        <w:rPr>
          <w:rFonts w:ascii="Times New Roman" w:hAnsi="Times New Roman" w:cs="Times New Roman"/>
          <w:sz w:val="28"/>
          <w:szCs w:val="28"/>
        </w:rPr>
        <w:lastRenderedPageBreak/>
        <w:t>наследовали платье, переданное Буддой, число же людей, ставших</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просветленными благодаря этой высшей дхарме, не поддается счету.</w:t>
      </w:r>
    </w:p>
    <w:p w14:paraId="6068F303" w14:textId="00677E6C"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 xml:space="preserve">Если реальное не установлено, </w:t>
      </w:r>
      <w:r w:rsidR="00AF698C" w:rsidRPr="00AF698C">
        <w:rPr>
          <w:rFonts w:ascii="Times New Roman" w:hAnsi="Times New Roman" w:cs="Times New Roman"/>
          <w:i/>
          <w:iCs/>
          <w:sz w:val="28"/>
          <w:szCs w:val="28"/>
        </w:rPr>
        <w:t>ложное, по сути,</w:t>
      </w:r>
      <w:r w:rsidRPr="00AF698C">
        <w:rPr>
          <w:rFonts w:ascii="Times New Roman" w:hAnsi="Times New Roman" w:cs="Times New Roman"/>
          <w:i/>
          <w:iCs/>
          <w:sz w:val="28"/>
          <w:szCs w:val="28"/>
        </w:rPr>
        <w:t xml:space="preserve"> пусто,</w:t>
      </w:r>
    </w:p>
    <w:p w14:paraId="353FB31A" w14:textId="3BCD5B8F"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Если искоренены «есть» и «нет»</w:t>
      </w:r>
      <w:r w:rsidR="00AF698C" w:rsidRPr="00AF698C">
        <w:rPr>
          <w:rFonts w:ascii="Times New Roman" w:hAnsi="Times New Roman" w:cs="Times New Roman"/>
          <w:i/>
          <w:iCs/>
          <w:sz w:val="28"/>
          <w:szCs w:val="28"/>
        </w:rPr>
        <w:t xml:space="preserve"> [36]</w:t>
      </w:r>
      <w:r w:rsidRPr="00AF698C">
        <w:rPr>
          <w:rFonts w:ascii="Times New Roman" w:hAnsi="Times New Roman" w:cs="Times New Roman"/>
          <w:i/>
          <w:iCs/>
          <w:sz w:val="28"/>
          <w:szCs w:val="28"/>
        </w:rPr>
        <w:t>, искоренена и непустота.</w:t>
      </w:r>
    </w:p>
    <w:p w14:paraId="67C6AD55" w14:textId="3AED0212"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 xml:space="preserve">Учение о двадцати типах </w:t>
      </w:r>
      <w:r w:rsidR="00AF698C" w:rsidRPr="00AF698C">
        <w:rPr>
          <w:rFonts w:ascii="Times New Roman" w:hAnsi="Times New Roman" w:cs="Times New Roman"/>
          <w:i/>
          <w:iCs/>
          <w:sz w:val="28"/>
          <w:szCs w:val="28"/>
        </w:rPr>
        <w:t>пустотности</w:t>
      </w:r>
      <w:r w:rsidRPr="00AF698C">
        <w:rPr>
          <w:rFonts w:ascii="Times New Roman" w:hAnsi="Times New Roman" w:cs="Times New Roman"/>
          <w:i/>
          <w:iCs/>
          <w:sz w:val="28"/>
          <w:szCs w:val="28"/>
        </w:rPr>
        <w:t xml:space="preserve"> означает</w:t>
      </w:r>
    </w:p>
    <w:p w14:paraId="4BF47B42" w14:textId="337A1153"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освобождение от «есть»</w:t>
      </w:r>
      <w:r w:rsidR="00AF698C">
        <w:rPr>
          <w:rFonts w:ascii="Times New Roman" w:hAnsi="Times New Roman" w:cs="Times New Roman"/>
          <w:i/>
          <w:iCs/>
          <w:sz w:val="28"/>
          <w:szCs w:val="28"/>
          <w:lang w:val="en-US"/>
        </w:rPr>
        <w:t xml:space="preserve"> [37]</w:t>
      </w:r>
      <w:r w:rsidRPr="00AF698C">
        <w:rPr>
          <w:rFonts w:ascii="Times New Roman" w:hAnsi="Times New Roman" w:cs="Times New Roman"/>
          <w:i/>
          <w:iCs/>
          <w:sz w:val="28"/>
          <w:szCs w:val="28"/>
        </w:rPr>
        <w:t>,</w:t>
      </w:r>
    </w:p>
    <w:p w14:paraId="7D296399" w14:textId="78148BB2" w:rsidR="005E211B" w:rsidRPr="00AF698C" w:rsidRDefault="005E211B" w:rsidP="005E211B">
      <w:pPr>
        <w:pBdr>
          <w:bottom w:val="single" w:sz="6" w:space="1" w:color="auto"/>
        </w:pBdr>
        <w:ind w:firstLine="720"/>
        <w:rPr>
          <w:rFonts w:ascii="Times New Roman" w:hAnsi="Times New Roman" w:cs="Times New Roman"/>
          <w:i/>
          <w:iCs/>
          <w:sz w:val="28"/>
          <w:szCs w:val="28"/>
        </w:rPr>
      </w:pPr>
      <w:r w:rsidRPr="00AF698C">
        <w:rPr>
          <w:rFonts w:ascii="Times New Roman" w:hAnsi="Times New Roman" w:cs="Times New Roman"/>
          <w:i/>
          <w:iCs/>
          <w:sz w:val="28"/>
          <w:szCs w:val="28"/>
        </w:rPr>
        <w:t xml:space="preserve">Потому что в единосущном </w:t>
      </w:r>
      <w:r w:rsidR="00AF698C" w:rsidRPr="00AF698C">
        <w:rPr>
          <w:rFonts w:ascii="Times New Roman" w:hAnsi="Times New Roman" w:cs="Times New Roman"/>
          <w:i/>
          <w:iCs/>
          <w:sz w:val="28"/>
          <w:szCs w:val="28"/>
        </w:rPr>
        <w:t>Татхагате</w:t>
      </w:r>
      <w:r w:rsidRPr="00AF698C">
        <w:rPr>
          <w:rFonts w:ascii="Times New Roman" w:hAnsi="Times New Roman" w:cs="Times New Roman"/>
          <w:i/>
          <w:iCs/>
          <w:sz w:val="28"/>
          <w:szCs w:val="28"/>
        </w:rPr>
        <w:t xml:space="preserve"> вся субстанция однородна.</w:t>
      </w:r>
    </w:p>
    <w:p w14:paraId="77049C1C" w14:textId="77777777" w:rsidR="00AF698C" w:rsidRDefault="00AF698C" w:rsidP="005E211B">
      <w:pPr>
        <w:pBdr>
          <w:bottom w:val="single" w:sz="6" w:space="1" w:color="auto"/>
        </w:pBdr>
        <w:ind w:firstLine="720"/>
        <w:rPr>
          <w:rFonts w:ascii="Times New Roman" w:hAnsi="Times New Roman" w:cs="Times New Roman"/>
          <w:sz w:val="28"/>
          <w:szCs w:val="28"/>
          <w:lang w:val="en-US"/>
        </w:rPr>
      </w:pPr>
    </w:p>
    <w:p w14:paraId="44E630C0" w14:textId="7F2D9ADD" w:rsidR="004355B6" w:rsidRDefault="005E211B" w:rsidP="004355B6">
      <w:pPr>
        <w:pBdr>
          <w:bottom w:val="single" w:sz="6" w:space="1" w:color="auto"/>
        </w:pBdr>
        <w:ind w:firstLine="720"/>
        <w:rPr>
          <w:rFonts w:ascii="Times New Roman" w:hAnsi="Times New Roman" w:cs="Times New Roman"/>
          <w:sz w:val="28"/>
          <w:szCs w:val="28"/>
          <w:lang w:val="en-US"/>
        </w:rPr>
      </w:pPr>
      <w:r w:rsidRPr="005E211B">
        <w:rPr>
          <w:rFonts w:ascii="Times New Roman" w:hAnsi="Times New Roman" w:cs="Times New Roman"/>
          <w:sz w:val="28"/>
          <w:szCs w:val="28"/>
        </w:rPr>
        <w:t>Здесь показано, что у наименований и терминов нет с бодхи ничего</w:t>
      </w:r>
      <w:r w:rsidR="00AF698C" w:rsidRPr="00AF698C">
        <w:rPr>
          <w:rFonts w:ascii="Times New Roman" w:hAnsi="Times New Roman" w:cs="Times New Roman"/>
          <w:sz w:val="28"/>
          <w:szCs w:val="28"/>
        </w:rPr>
        <w:t xml:space="preserve"> </w:t>
      </w:r>
      <w:r w:rsidRPr="005E211B">
        <w:rPr>
          <w:rFonts w:ascii="Times New Roman" w:hAnsi="Times New Roman" w:cs="Times New Roman"/>
          <w:sz w:val="28"/>
          <w:szCs w:val="28"/>
        </w:rPr>
        <w:t>общего. К реальности прибегают для того, чтобы разоблачить ложность,</w:t>
      </w:r>
      <w:r w:rsidR="00AF698C" w:rsidRPr="004355B6">
        <w:rPr>
          <w:rFonts w:ascii="Times New Roman" w:hAnsi="Times New Roman" w:cs="Times New Roman"/>
          <w:sz w:val="28"/>
          <w:szCs w:val="28"/>
        </w:rPr>
        <w:t xml:space="preserve"> </w:t>
      </w:r>
      <w:r w:rsidRPr="005E211B">
        <w:rPr>
          <w:rFonts w:ascii="Times New Roman" w:hAnsi="Times New Roman" w:cs="Times New Roman"/>
          <w:sz w:val="28"/>
          <w:szCs w:val="28"/>
        </w:rPr>
        <w:t>но обе представляют собой пару относительностей, лишенных природы,</w:t>
      </w:r>
      <w:r w:rsidR="00AF698C" w:rsidRPr="004355B6">
        <w:rPr>
          <w:rFonts w:ascii="Times New Roman" w:hAnsi="Times New Roman" w:cs="Times New Roman"/>
          <w:sz w:val="28"/>
          <w:szCs w:val="28"/>
        </w:rPr>
        <w:t xml:space="preserve"> </w:t>
      </w:r>
      <w:r w:rsidRPr="005E211B">
        <w:rPr>
          <w:rFonts w:ascii="Times New Roman" w:hAnsi="Times New Roman" w:cs="Times New Roman"/>
          <w:sz w:val="28"/>
          <w:szCs w:val="28"/>
        </w:rPr>
        <w:t>и по сути свой пусты. Поэтому, когда уничтожены существование и не</w:t>
      </w:r>
      <w:r w:rsidR="004355B6" w:rsidRPr="004355B6">
        <w:rPr>
          <w:rFonts w:ascii="Times New Roman" w:hAnsi="Times New Roman" w:cs="Times New Roman"/>
          <w:sz w:val="28"/>
          <w:szCs w:val="28"/>
        </w:rPr>
        <w:t>существование, то, что не пусто, также должно быть искоренено, потому</w:t>
      </w:r>
      <w:r w:rsidR="004355B6" w:rsidRPr="004355B6">
        <w:rPr>
          <w:rFonts w:ascii="Times New Roman" w:hAnsi="Times New Roman" w:cs="Times New Roman"/>
          <w:sz w:val="28"/>
          <w:szCs w:val="28"/>
        </w:rPr>
        <w:t xml:space="preserve"> </w:t>
      </w:r>
      <w:r w:rsidR="004355B6" w:rsidRPr="004355B6">
        <w:rPr>
          <w:rFonts w:ascii="Times New Roman" w:hAnsi="Times New Roman" w:cs="Times New Roman"/>
          <w:sz w:val="28"/>
          <w:szCs w:val="28"/>
        </w:rPr>
        <w:t xml:space="preserve">что «пустота» и «непустота» </w:t>
      </w:r>
      <w:r w:rsidR="004355B6" w:rsidRPr="004355B6">
        <w:rPr>
          <w:rFonts w:ascii="Times New Roman" w:hAnsi="Times New Roman" w:cs="Times New Roman"/>
          <w:sz w:val="28"/>
          <w:szCs w:val="28"/>
        </w:rPr>
        <w:t>— это</w:t>
      </w:r>
      <w:r w:rsidR="004355B6" w:rsidRPr="004355B6">
        <w:rPr>
          <w:rFonts w:ascii="Times New Roman" w:hAnsi="Times New Roman" w:cs="Times New Roman"/>
          <w:sz w:val="28"/>
          <w:szCs w:val="28"/>
        </w:rPr>
        <w:t xml:space="preserve"> тоже пара крайностей, которым в абсолютном</w:t>
      </w:r>
      <w:r w:rsidR="004355B6" w:rsidRPr="004355B6">
        <w:rPr>
          <w:rFonts w:ascii="Times New Roman" w:hAnsi="Times New Roman" w:cs="Times New Roman"/>
          <w:sz w:val="28"/>
          <w:szCs w:val="28"/>
        </w:rPr>
        <w:t xml:space="preserve"> </w:t>
      </w:r>
      <w:r w:rsidR="004355B6" w:rsidRPr="004355B6">
        <w:rPr>
          <w:rFonts w:ascii="Times New Roman" w:hAnsi="Times New Roman" w:cs="Times New Roman"/>
          <w:sz w:val="28"/>
          <w:szCs w:val="28"/>
        </w:rPr>
        <w:t>состоянии нет места.</w:t>
      </w:r>
      <w:r w:rsidR="004355B6" w:rsidRPr="004355B6">
        <w:rPr>
          <w:rFonts w:ascii="Times New Roman" w:hAnsi="Times New Roman" w:cs="Times New Roman"/>
          <w:sz w:val="28"/>
          <w:szCs w:val="28"/>
        </w:rPr>
        <w:t xml:space="preserve"> </w:t>
      </w:r>
    </w:p>
    <w:p w14:paraId="6E0069E1" w14:textId="17C81AA7" w:rsidR="004355B6" w:rsidRPr="004355B6" w:rsidRDefault="004355B6" w:rsidP="004355B6">
      <w:pPr>
        <w:pBdr>
          <w:bottom w:val="single" w:sz="6" w:space="1" w:color="auto"/>
        </w:pBdr>
        <w:ind w:firstLine="720"/>
        <w:rPr>
          <w:rFonts w:ascii="Times New Roman" w:hAnsi="Times New Roman" w:cs="Times New Roman"/>
          <w:sz w:val="28"/>
          <w:szCs w:val="28"/>
        </w:rPr>
      </w:pPr>
      <w:r w:rsidRPr="004355B6">
        <w:rPr>
          <w:rFonts w:ascii="Times New Roman" w:hAnsi="Times New Roman" w:cs="Times New Roman"/>
          <w:sz w:val="28"/>
          <w:szCs w:val="28"/>
        </w:rPr>
        <w:t>Двадцать видов пустотности, которым учил Будда, когда его ученики</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затаили в своем сознании двадцать видов привязанностей к реальности</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вещей, использовались не как относительности, для того чтобы раскрыть</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реальное, а лишь как рациональные средства, для того чтобы научить освобождению</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от всех иллюзорных существований. Когда сознание освобождается</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от всех иллюзий, остается лишь однородность субстанции в единой</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природе Будды, которая чиста и избавлена от всех противоположностей.</w:t>
      </w:r>
    </w:p>
    <w:p w14:paraId="20EABF1F" w14:textId="5FF90A5E"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 xml:space="preserve">Сознание </w:t>
      </w:r>
      <w:r w:rsidRPr="004355B6">
        <w:rPr>
          <w:rFonts w:ascii="Times New Roman" w:hAnsi="Times New Roman" w:cs="Times New Roman"/>
          <w:i/>
          <w:iCs/>
          <w:sz w:val="28"/>
          <w:szCs w:val="28"/>
        </w:rPr>
        <w:t>— это</w:t>
      </w:r>
      <w:r w:rsidRPr="004355B6">
        <w:rPr>
          <w:rFonts w:ascii="Times New Roman" w:hAnsi="Times New Roman" w:cs="Times New Roman"/>
          <w:i/>
          <w:iCs/>
          <w:sz w:val="28"/>
          <w:szCs w:val="28"/>
        </w:rPr>
        <w:t xml:space="preserve"> орган чувств, объект которого - внешний мир.</w:t>
      </w:r>
    </w:p>
    <w:p w14:paraId="68B2CEC4"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И то и другое подобно пыли, что садится на зеркало,</w:t>
      </w:r>
    </w:p>
    <w:p w14:paraId="2EB3327C"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Которое становится блестящим сразу же, как вытерта пыль:</w:t>
      </w:r>
    </w:p>
    <w:p w14:paraId="2BA48D80"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Сущностную природу постигают тогда, когда исчезают</w:t>
      </w:r>
    </w:p>
    <w:p w14:paraId="62D521CB" w14:textId="77777777" w:rsidR="004355B6" w:rsidRPr="004355B6" w:rsidRDefault="004355B6" w:rsidP="004355B6">
      <w:pPr>
        <w:pBdr>
          <w:bottom w:val="single" w:sz="6" w:space="1" w:color="auto"/>
        </w:pBdr>
        <w:ind w:firstLine="720"/>
        <w:rPr>
          <w:rFonts w:ascii="Times New Roman" w:hAnsi="Times New Roman" w:cs="Times New Roman"/>
          <w:i/>
          <w:iCs/>
          <w:sz w:val="28"/>
          <w:szCs w:val="28"/>
          <w:lang w:val="en-US"/>
        </w:rPr>
      </w:pPr>
      <w:r w:rsidRPr="004355B6">
        <w:rPr>
          <w:rFonts w:ascii="Times New Roman" w:hAnsi="Times New Roman" w:cs="Times New Roman"/>
          <w:i/>
          <w:iCs/>
          <w:sz w:val="28"/>
          <w:szCs w:val="28"/>
        </w:rPr>
        <w:t>сознание и дхарма.</w:t>
      </w:r>
    </w:p>
    <w:p w14:paraId="24A4B771" w14:textId="77777777" w:rsidR="004355B6" w:rsidRPr="004355B6" w:rsidRDefault="004355B6" w:rsidP="004355B6">
      <w:pPr>
        <w:pBdr>
          <w:bottom w:val="single" w:sz="6" w:space="1" w:color="auto"/>
        </w:pBdr>
        <w:ind w:firstLine="720"/>
        <w:rPr>
          <w:rFonts w:ascii="Times New Roman" w:hAnsi="Times New Roman" w:cs="Times New Roman"/>
          <w:sz w:val="28"/>
          <w:szCs w:val="28"/>
          <w:lang w:val="en-US"/>
        </w:rPr>
      </w:pPr>
    </w:p>
    <w:p w14:paraId="3B64329F" w14:textId="04F5E831" w:rsidR="004355B6" w:rsidRPr="004355B6" w:rsidRDefault="004355B6" w:rsidP="004355B6">
      <w:pPr>
        <w:pBdr>
          <w:bottom w:val="single" w:sz="6" w:space="1" w:color="auto"/>
        </w:pBdr>
        <w:ind w:firstLine="720"/>
        <w:rPr>
          <w:rFonts w:ascii="Times New Roman" w:hAnsi="Times New Roman" w:cs="Times New Roman"/>
          <w:sz w:val="28"/>
          <w:szCs w:val="28"/>
        </w:rPr>
      </w:pPr>
      <w:r w:rsidRPr="004355B6">
        <w:rPr>
          <w:rFonts w:ascii="Times New Roman" w:hAnsi="Times New Roman" w:cs="Times New Roman"/>
          <w:sz w:val="28"/>
          <w:szCs w:val="28"/>
        </w:rPr>
        <w:lastRenderedPageBreak/>
        <w:t>Сознание здесь означает восьмое, седьмое и шестое сознания или три</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аспекта заблуждающегося сознания, а дхарма означает шесть чувственных</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данных. Органы чувств и чувственные данные подобны пыли, которая</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покрывает зеркало, лишая его блеска. Когда пыль будет сметена, зеркало</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опять заблестит. Когда загрязненное сознание и чувственные данные</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протерты начисто, сущностное сознание возвращается к своей изначальной</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чистоте, и сущностную природу удается постичь. Когда дуальность</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сознания и дхармы, то есть эго и объектов, устранена, это просветление.</w:t>
      </w:r>
    </w:p>
    <w:p w14:paraId="0DF6E2FE"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Увы, в этот век конца дхармы и в этом порочном мире</w:t>
      </w:r>
    </w:p>
    <w:p w14:paraId="536EECF5"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Живые существа с несчастной судьбой с трудом поддаются выучке.</w:t>
      </w:r>
    </w:p>
    <w:p w14:paraId="6185662B"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Священный период давно миновал, а искаженные взгляды</w:t>
      </w:r>
    </w:p>
    <w:p w14:paraId="55AD606D"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глубоко укоренены.</w:t>
      </w:r>
    </w:p>
    <w:p w14:paraId="77592982" w14:textId="77777777" w:rsidR="004355B6" w:rsidRPr="004355B6" w:rsidRDefault="004355B6" w:rsidP="004355B6">
      <w:pPr>
        <w:pBdr>
          <w:bottom w:val="single" w:sz="6" w:space="1" w:color="auto"/>
        </w:pBdr>
        <w:ind w:firstLine="720"/>
        <w:rPr>
          <w:rFonts w:ascii="Times New Roman" w:hAnsi="Times New Roman" w:cs="Times New Roman"/>
          <w:i/>
          <w:iCs/>
          <w:sz w:val="28"/>
          <w:szCs w:val="28"/>
        </w:rPr>
      </w:pPr>
      <w:r w:rsidRPr="004355B6">
        <w:rPr>
          <w:rFonts w:ascii="Times New Roman" w:hAnsi="Times New Roman" w:cs="Times New Roman"/>
          <w:i/>
          <w:iCs/>
          <w:sz w:val="28"/>
          <w:szCs w:val="28"/>
        </w:rPr>
        <w:t>Когда демон силен, а дхарма слаба, царят ненависть и зло.</w:t>
      </w:r>
    </w:p>
    <w:p w14:paraId="733A4986" w14:textId="77777777" w:rsidR="004355B6" w:rsidRDefault="004355B6" w:rsidP="004355B6">
      <w:pPr>
        <w:pBdr>
          <w:bottom w:val="single" w:sz="6" w:space="1" w:color="auto"/>
        </w:pBdr>
        <w:ind w:firstLine="720"/>
        <w:rPr>
          <w:rFonts w:ascii="Times New Roman" w:hAnsi="Times New Roman" w:cs="Times New Roman"/>
          <w:sz w:val="28"/>
          <w:szCs w:val="28"/>
          <w:lang w:val="en-US"/>
        </w:rPr>
      </w:pPr>
    </w:p>
    <w:p w14:paraId="3D9EE5CF" w14:textId="33597FF1" w:rsidR="00C05E3E" w:rsidRPr="00C05E3E" w:rsidRDefault="004355B6" w:rsidP="00C05E3E">
      <w:pPr>
        <w:pBdr>
          <w:bottom w:val="single" w:sz="6" w:space="1" w:color="auto"/>
        </w:pBdr>
        <w:ind w:firstLine="720"/>
        <w:rPr>
          <w:rFonts w:ascii="Times New Roman" w:hAnsi="Times New Roman" w:cs="Times New Roman"/>
          <w:sz w:val="28"/>
          <w:szCs w:val="28"/>
        </w:rPr>
      </w:pPr>
      <w:r w:rsidRPr="004355B6">
        <w:rPr>
          <w:rFonts w:ascii="Times New Roman" w:hAnsi="Times New Roman" w:cs="Times New Roman"/>
          <w:sz w:val="28"/>
          <w:szCs w:val="28"/>
        </w:rPr>
        <w:t>После нирваны Будды тысячу лет длился период истинной доктрины,</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за которым последовал период сходства или подобия продолжительностью</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 xml:space="preserve">в тысячу лет, а затем период исхода, который займет 10 </w:t>
      </w:r>
      <w:r w:rsidRPr="004355B6">
        <w:rPr>
          <w:rFonts w:ascii="Times New Roman" w:hAnsi="Times New Roman" w:cs="Times New Roman"/>
          <w:sz w:val="28"/>
          <w:szCs w:val="28"/>
        </w:rPr>
        <w:t>000</w:t>
      </w:r>
      <w:r w:rsidRPr="004355B6">
        <w:rPr>
          <w:rFonts w:ascii="Times New Roman" w:hAnsi="Times New Roman" w:cs="Times New Roman"/>
          <w:sz w:val="28"/>
          <w:szCs w:val="28"/>
        </w:rPr>
        <w:t xml:space="preserve"> лет. В течение</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первых пятисот лет периода истинной доктрины дхарму все еще помнили</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и практиковали, в его же последние пятьсот лет учение было почти полностью</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забыто, и понятия о нем у людей были уже спутаны. Учитель Юн Цзя</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родился в период подобия, когда священный период уже давно миновал</w:t>
      </w:r>
      <w:r w:rsidRPr="004355B6">
        <w:rPr>
          <w:rFonts w:ascii="Times New Roman" w:hAnsi="Times New Roman" w:cs="Times New Roman"/>
          <w:sz w:val="28"/>
          <w:szCs w:val="28"/>
        </w:rPr>
        <w:t xml:space="preserve"> </w:t>
      </w:r>
      <w:r w:rsidRPr="004355B6">
        <w:rPr>
          <w:rFonts w:ascii="Times New Roman" w:hAnsi="Times New Roman" w:cs="Times New Roman"/>
          <w:sz w:val="28"/>
          <w:szCs w:val="28"/>
        </w:rPr>
        <w:t xml:space="preserve">и глубоко укоренились искаженные взгляды. В результате живые </w:t>
      </w:r>
      <w:r w:rsidRPr="004355B6">
        <w:rPr>
          <w:rFonts w:ascii="Times New Roman" w:hAnsi="Times New Roman" w:cs="Times New Roman"/>
          <w:sz w:val="28"/>
          <w:szCs w:val="28"/>
        </w:rPr>
        <w:t>существам</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с несчастной судьбой поддавались выучке с большим трудом, и учителя</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огорчало могущество демона и слабость дхармы. В этом и была причина</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того, что повсюду царили ненависть и зло. В то время единое учение Будды</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было забыто и произвольно разделено на различные школы, враждебно</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настроенные по отношению друг к другу, отсюда и повсеместные беды.</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В качестве примера можно привести судьбу Бодхидхармы, который был</w:t>
      </w:r>
      <w:r w:rsidR="00C05E3E" w:rsidRPr="00C05E3E">
        <w:rPr>
          <w:rFonts w:ascii="Times New Roman" w:hAnsi="Times New Roman" w:cs="Times New Roman"/>
          <w:sz w:val="28"/>
          <w:szCs w:val="28"/>
        </w:rPr>
        <w:t xml:space="preserve"> </w:t>
      </w:r>
      <w:r w:rsidR="00C05E3E" w:rsidRPr="00C05E3E">
        <w:rPr>
          <w:rFonts w:ascii="Times New Roman" w:hAnsi="Times New Roman" w:cs="Times New Roman"/>
          <w:sz w:val="28"/>
          <w:szCs w:val="28"/>
        </w:rPr>
        <w:t>отравлен, и второго китайского патриарха, который был убит.</w:t>
      </w:r>
    </w:p>
    <w:p w14:paraId="13E316B6"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Когда они слышат о данной Татхагатой мгновенной двери дхармы,</w:t>
      </w:r>
    </w:p>
    <w:p w14:paraId="09EAF5CC" w14:textId="211E7962"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Они досадуют, что еще не разнесли ее на куски</w:t>
      </w:r>
      <w:r w:rsidRPr="00C05E3E">
        <w:rPr>
          <w:rFonts w:ascii="Times New Roman" w:hAnsi="Times New Roman" w:cs="Times New Roman"/>
          <w:i/>
          <w:iCs/>
          <w:sz w:val="28"/>
          <w:szCs w:val="28"/>
        </w:rPr>
        <w:t xml:space="preserve"> [38]</w:t>
      </w:r>
      <w:r w:rsidRPr="00C05E3E">
        <w:rPr>
          <w:rFonts w:ascii="Times New Roman" w:hAnsi="Times New Roman" w:cs="Times New Roman"/>
          <w:i/>
          <w:iCs/>
          <w:sz w:val="28"/>
          <w:szCs w:val="28"/>
        </w:rPr>
        <w:t>.</w:t>
      </w:r>
    </w:p>
    <w:p w14:paraId="15E456FF"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Пока их сознание не перестанет так себя вести,</w:t>
      </w:r>
    </w:p>
    <w:p w14:paraId="73EA3DD7"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lastRenderedPageBreak/>
        <w:t>их телу не уйти в дальнейшем от страданий;</w:t>
      </w:r>
    </w:p>
    <w:p w14:paraId="7C534CB3"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Они не имеют права упрекать или обвинять своих собратьев.</w:t>
      </w:r>
    </w:p>
    <w:p w14:paraId="22B268F0"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Если вы желаете избежать воздаяния в виде непрестанной</w:t>
      </w:r>
    </w:p>
    <w:p w14:paraId="3170870C" w14:textId="1A7797F9"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Кармы</w:t>
      </w:r>
      <w:r w:rsidRPr="00C05E3E">
        <w:rPr>
          <w:rFonts w:ascii="Times New Roman" w:hAnsi="Times New Roman" w:cs="Times New Roman"/>
          <w:i/>
          <w:iCs/>
          <w:sz w:val="28"/>
          <w:szCs w:val="28"/>
        </w:rPr>
        <w:t xml:space="preserve"> [39]</w:t>
      </w:r>
      <w:r w:rsidRPr="00C05E3E">
        <w:rPr>
          <w:rFonts w:ascii="Times New Roman" w:hAnsi="Times New Roman" w:cs="Times New Roman"/>
          <w:i/>
          <w:iCs/>
          <w:sz w:val="28"/>
          <w:szCs w:val="28"/>
        </w:rPr>
        <w:t>, не говорите плохо о данном Татхагатой</w:t>
      </w:r>
    </w:p>
    <w:p w14:paraId="44F99241"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колесе истинной дхармы.</w:t>
      </w:r>
    </w:p>
    <w:p w14:paraId="664F37B9" w14:textId="77777777" w:rsidR="00C05E3E" w:rsidRDefault="00C05E3E" w:rsidP="00C05E3E">
      <w:pPr>
        <w:pBdr>
          <w:bottom w:val="single" w:sz="6" w:space="1" w:color="auto"/>
        </w:pBdr>
        <w:ind w:firstLine="720"/>
        <w:rPr>
          <w:rFonts w:ascii="Times New Roman" w:hAnsi="Times New Roman" w:cs="Times New Roman"/>
          <w:sz w:val="28"/>
          <w:szCs w:val="28"/>
          <w:lang w:val="en-US"/>
        </w:rPr>
      </w:pPr>
    </w:p>
    <w:p w14:paraId="1DF9A8A3" w14:textId="47A1FF04" w:rsidR="00C05E3E" w:rsidRPr="00C05E3E" w:rsidRDefault="00C05E3E" w:rsidP="00C05E3E">
      <w:pPr>
        <w:pBdr>
          <w:bottom w:val="single" w:sz="6" w:space="1" w:color="auto"/>
        </w:pBdr>
        <w:ind w:firstLine="720"/>
        <w:rPr>
          <w:rFonts w:ascii="Times New Roman" w:hAnsi="Times New Roman" w:cs="Times New Roman"/>
          <w:sz w:val="28"/>
          <w:szCs w:val="28"/>
        </w:rPr>
      </w:pPr>
      <w:r w:rsidRPr="00C05E3E">
        <w:rPr>
          <w:rFonts w:ascii="Times New Roman" w:hAnsi="Times New Roman" w:cs="Times New Roman"/>
          <w:sz w:val="28"/>
          <w:szCs w:val="28"/>
        </w:rPr>
        <w:t>Когда эти порочные и иноверчески настроенные люди слышат о буддовой</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двери дхармы в мгновенное просветление, они начинают ее поносить</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и сожалеют, что еще не разнесли ее на куски, что позволило бы</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им уничтожить последнее препятствие на пути к своим желаниям. Они</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не осознают, что пока их сознание не перестанет неправедно себя вести</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и таить скверные мысли, их тело будет страдать от скверных последствий.</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Они должны взять на себя всю вину за свою глупость, ибо никто</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не может быть за них в ответе. Если мы будем критиковать и поносить</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буддову передачу сознания, наше неведение только усугубится, и мы</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станем совершать дурные поступки, которые приведут в конце концов</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к тому, что мы родимся в аду авичи.</w:t>
      </w:r>
    </w:p>
    <w:p w14:paraId="0DC734D5"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В сандаловом лесу другим деревьям не расти.</w:t>
      </w:r>
    </w:p>
    <w:p w14:paraId="2E428B06"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Лев обычно лежит в зарослях кустарника или шествует</w:t>
      </w:r>
    </w:p>
    <w:p w14:paraId="49DC2F22" w14:textId="77777777" w:rsidR="00C05E3E" w:rsidRPr="00C05E3E" w:rsidRDefault="00C05E3E" w:rsidP="00C05E3E">
      <w:pPr>
        <w:pBdr>
          <w:bottom w:val="single" w:sz="6" w:space="1" w:color="auto"/>
        </w:pBdr>
        <w:ind w:firstLine="720"/>
        <w:rPr>
          <w:rFonts w:ascii="Times New Roman" w:hAnsi="Times New Roman" w:cs="Times New Roman"/>
          <w:i/>
          <w:iCs/>
          <w:sz w:val="28"/>
          <w:szCs w:val="28"/>
        </w:rPr>
      </w:pPr>
      <w:r w:rsidRPr="00C05E3E">
        <w:rPr>
          <w:rFonts w:ascii="Times New Roman" w:hAnsi="Times New Roman" w:cs="Times New Roman"/>
          <w:i/>
          <w:iCs/>
          <w:sz w:val="28"/>
          <w:szCs w:val="28"/>
        </w:rPr>
        <w:t>Один легко и свободно по укромным и знакомым</w:t>
      </w:r>
    </w:p>
    <w:p w14:paraId="1F090FE8" w14:textId="77777777" w:rsidR="00C05E3E" w:rsidRPr="00C05E3E" w:rsidRDefault="00C05E3E" w:rsidP="00C05E3E">
      <w:pPr>
        <w:pBdr>
          <w:bottom w:val="single" w:sz="6" w:space="1" w:color="auto"/>
        </w:pBdr>
        <w:ind w:firstLine="720"/>
        <w:rPr>
          <w:rFonts w:ascii="Times New Roman" w:hAnsi="Times New Roman" w:cs="Times New Roman"/>
          <w:i/>
          <w:iCs/>
          <w:sz w:val="28"/>
          <w:szCs w:val="28"/>
          <w:lang w:val="en-US"/>
        </w:rPr>
      </w:pPr>
      <w:r w:rsidRPr="00C05E3E">
        <w:rPr>
          <w:rFonts w:ascii="Times New Roman" w:hAnsi="Times New Roman" w:cs="Times New Roman"/>
          <w:i/>
          <w:iCs/>
          <w:sz w:val="28"/>
          <w:szCs w:val="28"/>
        </w:rPr>
        <w:t>Местам, которых сторонятся все остальные звери и птицы.</w:t>
      </w:r>
    </w:p>
    <w:p w14:paraId="67C11485" w14:textId="77777777" w:rsidR="00C05E3E" w:rsidRPr="00C05E3E" w:rsidRDefault="00C05E3E" w:rsidP="00C05E3E">
      <w:pPr>
        <w:pBdr>
          <w:bottom w:val="single" w:sz="6" w:space="1" w:color="auto"/>
        </w:pBdr>
        <w:ind w:firstLine="720"/>
        <w:rPr>
          <w:rFonts w:ascii="Times New Roman" w:hAnsi="Times New Roman" w:cs="Times New Roman"/>
          <w:sz w:val="28"/>
          <w:szCs w:val="28"/>
          <w:lang w:val="en-US"/>
        </w:rPr>
      </w:pPr>
    </w:p>
    <w:p w14:paraId="03C70695" w14:textId="59923EA8" w:rsidR="00BA45F6" w:rsidRPr="00BA45F6" w:rsidRDefault="00C05E3E" w:rsidP="00BA45F6">
      <w:pPr>
        <w:pBdr>
          <w:bottom w:val="single" w:sz="6" w:space="1" w:color="auto"/>
        </w:pBdr>
        <w:ind w:firstLine="720"/>
        <w:rPr>
          <w:rFonts w:ascii="Times New Roman" w:hAnsi="Times New Roman" w:cs="Times New Roman"/>
          <w:sz w:val="28"/>
          <w:szCs w:val="28"/>
        </w:rPr>
      </w:pPr>
      <w:r w:rsidRPr="00C05E3E">
        <w:rPr>
          <w:rFonts w:ascii="Times New Roman" w:hAnsi="Times New Roman" w:cs="Times New Roman"/>
          <w:sz w:val="28"/>
          <w:szCs w:val="28"/>
        </w:rPr>
        <w:t>Считается, что никакие другие виды растений и деревьев не растут</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в лесу сандалового дерева, символизирующем чистую сферу абсолюта,</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которая лишена инородных загрязнений. Лев символизирует просветленного,</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чье состояние отличается от обычного; в этом состоянии он наслаждается</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спокойной независимостью, ибо оно безмятежно, избавлено</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от тревог и хорошо ему знакомо, другими словами, наделено теми же</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свойствами, какими наделен он сам. Звери и птицы символизируют мирское</w:t>
      </w:r>
      <w:r w:rsidR="00BA45F6" w:rsidRPr="00BA45F6">
        <w:rPr>
          <w:rFonts w:ascii="Times New Roman" w:hAnsi="Times New Roman" w:cs="Times New Roman"/>
          <w:sz w:val="28"/>
          <w:szCs w:val="28"/>
        </w:rPr>
        <w:t xml:space="preserve"> </w:t>
      </w:r>
      <w:r w:rsidR="00BA45F6" w:rsidRPr="00BA45F6">
        <w:rPr>
          <w:rFonts w:ascii="Times New Roman" w:hAnsi="Times New Roman" w:cs="Times New Roman"/>
          <w:sz w:val="28"/>
          <w:szCs w:val="28"/>
        </w:rPr>
        <w:t>и иноверное, чему в этом чистом состоянии места нет.</w:t>
      </w:r>
    </w:p>
    <w:p w14:paraId="05542653" w14:textId="77777777" w:rsidR="00BA45F6" w:rsidRPr="00BA45F6" w:rsidRDefault="00BA45F6" w:rsidP="00BA45F6">
      <w:pPr>
        <w:pBdr>
          <w:bottom w:val="single" w:sz="6" w:space="1" w:color="auto"/>
        </w:pBdr>
        <w:ind w:firstLine="720"/>
        <w:rPr>
          <w:rFonts w:ascii="Times New Roman" w:hAnsi="Times New Roman" w:cs="Times New Roman"/>
          <w:i/>
          <w:iCs/>
          <w:sz w:val="28"/>
          <w:szCs w:val="28"/>
        </w:rPr>
      </w:pPr>
      <w:r w:rsidRPr="00BA45F6">
        <w:rPr>
          <w:rFonts w:ascii="Times New Roman" w:hAnsi="Times New Roman" w:cs="Times New Roman"/>
          <w:i/>
          <w:iCs/>
          <w:sz w:val="28"/>
          <w:szCs w:val="28"/>
        </w:rPr>
        <w:t>Львенок, когда все остальные медленно бредут позади,</w:t>
      </w:r>
    </w:p>
    <w:p w14:paraId="084EE75E" w14:textId="77777777" w:rsidR="00BA45F6" w:rsidRPr="00BA45F6" w:rsidRDefault="00BA45F6" w:rsidP="00BA45F6">
      <w:pPr>
        <w:pBdr>
          <w:bottom w:val="single" w:sz="6" w:space="1" w:color="auto"/>
        </w:pBdr>
        <w:ind w:firstLine="720"/>
        <w:rPr>
          <w:rFonts w:ascii="Times New Roman" w:hAnsi="Times New Roman" w:cs="Times New Roman"/>
          <w:i/>
          <w:iCs/>
          <w:sz w:val="28"/>
          <w:szCs w:val="28"/>
        </w:rPr>
      </w:pPr>
      <w:r w:rsidRPr="00BA45F6">
        <w:rPr>
          <w:rFonts w:ascii="Times New Roman" w:hAnsi="Times New Roman" w:cs="Times New Roman"/>
          <w:i/>
          <w:iCs/>
          <w:sz w:val="28"/>
          <w:szCs w:val="28"/>
        </w:rPr>
        <w:lastRenderedPageBreak/>
        <w:t>В свои три года может издать пугающий рык;</w:t>
      </w:r>
    </w:p>
    <w:p w14:paraId="560EB0E0" w14:textId="77777777" w:rsidR="00BA45F6" w:rsidRPr="00BA45F6" w:rsidRDefault="00BA45F6" w:rsidP="00BA45F6">
      <w:pPr>
        <w:pBdr>
          <w:bottom w:val="single" w:sz="6" w:space="1" w:color="auto"/>
        </w:pBdr>
        <w:ind w:firstLine="720"/>
        <w:rPr>
          <w:rFonts w:ascii="Times New Roman" w:hAnsi="Times New Roman" w:cs="Times New Roman"/>
          <w:i/>
          <w:iCs/>
          <w:sz w:val="28"/>
          <w:szCs w:val="28"/>
        </w:rPr>
      </w:pPr>
      <w:r w:rsidRPr="00BA45F6">
        <w:rPr>
          <w:rFonts w:ascii="Times New Roman" w:hAnsi="Times New Roman" w:cs="Times New Roman"/>
          <w:i/>
          <w:iCs/>
          <w:sz w:val="28"/>
          <w:szCs w:val="28"/>
        </w:rPr>
        <w:t>Шакал же, даже следуя по стопам царя закона,</w:t>
      </w:r>
    </w:p>
    <w:p w14:paraId="0CA47644" w14:textId="77777777" w:rsidR="00BA45F6" w:rsidRPr="00BA45F6" w:rsidRDefault="00BA45F6" w:rsidP="00BA45F6">
      <w:pPr>
        <w:pBdr>
          <w:bottom w:val="single" w:sz="6" w:space="1" w:color="auto"/>
        </w:pBdr>
        <w:ind w:firstLine="720"/>
        <w:rPr>
          <w:rFonts w:ascii="Times New Roman" w:hAnsi="Times New Roman" w:cs="Times New Roman"/>
          <w:i/>
          <w:iCs/>
          <w:sz w:val="28"/>
          <w:szCs w:val="28"/>
          <w:lang w:val="en-US"/>
        </w:rPr>
      </w:pPr>
      <w:r w:rsidRPr="00BA45F6">
        <w:rPr>
          <w:rFonts w:ascii="Times New Roman" w:hAnsi="Times New Roman" w:cs="Times New Roman"/>
          <w:i/>
          <w:iCs/>
          <w:sz w:val="28"/>
          <w:szCs w:val="28"/>
        </w:rPr>
        <w:t>Будет тщетно раскрывать свой нескладный рот и спустя сто лет.</w:t>
      </w:r>
    </w:p>
    <w:p w14:paraId="296FC4B6" w14:textId="77777777" w:rsidR="00BA45F6" w:rsidRPr="00BA45F6" w:rsidRDefault="00BA45F6" w:rsidP="00BA45F6">
      <w:pPr>
        <w:pBdr>
          <w:bottom w:val="single" w:sz="6" w:space="1" w:color="auto"/>
        </w:pBdr>
        <w:ind w:firstLine="720"/>
        <w:rPr>
          <w:rFonts w:ascii="Times New Roman" w:hAnsi="Times New Roman" w:cs="Times New Roman"/>
          <w:sz w:val="28"/>
          <w:szCs w:val="28"/>
          <w:lang w:val="en-US"/>
        </w:rPr>
      </w:pPr>
    </w:p>
    <w:p w14:paraId="032DDFA7" w14:textId="77777777" w:rsidR="00BA45F6" w:rsidRDefault="00BA45F6" w:rsidP="00BA45F6">
      <w:pPr>
        <w:pBdr>
          <w:bottom w:val="single" w:sz="6" w:space="1" w:color="auto"/>
        </w:pBdr>
        <w:ind w:firstLine="720"/>
        <w:rPr>
          <w:rFonts w:ascii="Times New Roman" w:hAnsi="Times New Roman" w:cs="Times New Roman"/>
          <w:sz w:val="28"/>
          <w:szCs w:val="28"/>
          <w:lang w:val="en-US"/>
        </w:rPr>
      </w:pPr>
      <w:r w:rsidRPr="00BA45F6">
        <w:rPr>
          <w:rFonts w:ascii="Times New Roman" w:hAnsi="Times New Roman" w:cs="Times New Roman"/>
          <w:sz w:val="28"/>
          <w:szCs w:val="28"/>
        </w:rPr>
        <w:t>«Львенок» символизирует недавно посвященного бодхисаттву высокой</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духовности, который уже идет впереди тех, кто обладает худшими</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корнями; после трех лет подготовки он может бесстрашно излагать высшую</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доктрину пугающим «львиным рыком». Цифра 3 в «трех годах» означает</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медитацию над пустым, нереальным и средним, как этому учит</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«Сутра полного просветления». Учитель Юн Цзя практиковал эти медитации</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до того, как начал изучать «Вималакирти-нирдеша-сутру», которая</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дала ему возможность постичь это сознание. Его подготовка завершилась</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достижением совершенства после того, как он явился к шестому патриарху</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Хуй Нэну, который подтвердил и засвидетельствовал его просветление.</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(См. «Сутру Шестого патриарха».)</w:t>
      </w:r>
      <w:r>
        <w:rPr>
          <w:rFonts w:ascii="Times New Roman" w:hAnsi="Times New Roman" w:cs="Times New Roman"/>
          <w:sz w:val="28"/>
          <w:szCs w:val="28"/>
          <w:lang w:val="en-US"/>
        </w:rPr>
        <w:t xml:space="preserve"> </w:t>
      </w:r>
    </w:p>
    <w:p w14:paraId="6413AAEA" w14:textId="157DB32E" w:rsidR="00BA45F6" w:rsidRPr="00BA45F6" w:rsidRDefault="00BA45F6" w:rsidP="00BA45F6">
      <w:pPr>
        <w:pBdr>
          <w:bottom w:val="single" w:sz="6" w:space="1" w:color="auto"/>
        </w:pBdr>
        <w:ind w:firstLine="720"/>
        <w:rPr>
          <w:rFonts w:ascii="Times New Roman" w:hAnsi="Times New Roman" w:cs="Times New Roman"/>
          <w:sz w:val="28"/>
          <w:szCs w:val="28"/>
        </w:rPr>
      </w:pPr>
      <w:r w:rsidRPr="00BA45F6">
        <w:rPr>
          <w:rFonts w:ascii="Times New Roman" w:hAnsi="Times New Roman" w:cs="Times New Roman"/>
          <w:sz w:val="28"/>
          <w:szCs w:val="28"/>
        </w:rPr>
        <w:t>«Шакал» символизирует человека с порочными корнями, который,</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даже если он будет следовать за Буддой, домогаясь наставлений, лишь</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превратно поймет верную дхарму, запутается и никогда не сможет правильно</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ее изложить, пусть его ложная практика и будет длиться сто лет.</w:t>
      </w:r>
      <w:r w:rsidRPr="00BA45F6">
        <w:rPr>
          <w:rFonts w:ascii="Times New Roman" w:hAnsi="Times New Roman" w:cs="Times New Roman"/>
          <w:sz w:val="28"/>
          <w:szCs w:val="28"/>
        </w:rPr>
        <w:t xml:space="preserve"> </w:t>
      </w:r>
      <w:r w:rsidRPr="00BA45F6">
        <w:rPr>
          <w:rFonts w:ascii="Times New Roman" w:hAnsi="Times New Roman" w:cs="Times New Roman"/>
          <w:sz w:val="28"/>
          <w:szCs w:val="28"/>
        </w:rPr>
        <w:t>Причина этого в неверном толковании дхармы.</w:t>
      </w:r>
    </w:p>
    <w:p w14:paraId="6190C56C"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Учение о мгновенном совершенстве - за пределами всех мирских</w:t>
      </w:r>
    </w:p>
    <w:p w14:paraId="09F2A817"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Чувств: все сомнения и колебания должны быть исследованы</w:t>
      </w:r>
    </w:p>
    <w:p w14:paraId="3D272464"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и сведены на нет.</w:t>
      </w:r>
    </w:p>
    <w:p w14:paraId="21ABE659"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И не потому, что этот монах цепляется за самость и инаковость:</w:t>
      </w:r>
    </w:p>
    <w:p w14:paraId="5AB0ABE3"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Практикующие должны остерегаться ловушек, расставленных</w:t>
      </w:r>
    </w:p>
    <w:p w14:paraId="46BF0F36" w14:textId="77777777" w:rsidR="00BA45F6" w:rsidRPr="00F06BDB" w:rsidRDefault="00BA45F6" w:rsidP="00BA45F6">
      <w:pPr>
        <w:pBdr>
          <w:bottom w:val="single" w:sz="6" w:space="1" w:color="auto"/>
        </w:pBdr>
        <w:ind w:firstLine="720"/>
        <w:rPr>
          <w:rFonts w:ascii="Times New Roman" w:hAnsi="Times New Roman" w:cs="Times New Roman"/>
          <w:i/>
          <w:iCs/>
          <w:sz w:val="28"/>
          <w:szCs w:val="28"/>
        </w:rPr>
      </w:pPr>
      <w:r w:rsidRPr="00F06BDB">
        <w:rPr>
          <w:rFonts w:ascii="Times New Roman" w:hAnsi="Times New Roman" w:cs="Times New Roman"/>
          <w:i/>
          <w:iCs/>
          <w:sz w:val="28"/>
          <w:szCs w:val="28"/>
        </w:rPr>
        <w:t>постоянством и его противоположностью.</w:t>
      </w:r>
    </w:p>
    <w:p w14:paraId="69BB4F88" w14:textId="77777777" w:rsidR="00F06BDB" w:rsidRDefault="00F06BDB" w:rsidP="00BA45F6">
      <w:pPr>
        <w:pBdr>
          <w:bottom w:val="single" w:sz="6" w:space="1" w:color="auto"/>
        </w:pBdr>
        <w:ind w:firstLine="720"/>
        <w:rPr>
          <w:rFonts w:ascii="Times New Roman" w:hAnsi="Times New Roman" w:cs="Times New Roman"/>
          <w:sz w:val="28"/>
          <w:szCs w:val="28"/>
          <w:lang w:val="en-US"/>
        </w:rPr>
      </w:pPr>
    </w:p>
    <w:p w14:paraId="33611C9F" w14:textId="239699DE" w:rsidR="00610DE8" w:rsidRPr="00610DE8" w:rsidRDefault="00BA45F6" w:rsidP="00610DE8">
      <w:pPr>
        <w:pBdr>
          <w:bottom w:val="single" w:sz="6" w:space="1" w:color="auto"/>
        </w:pBdr>
        <w:ind w:firstLine="720"/>
        <w:rPr>
          <w:rFonts w:ascii="Times New Roman" w:hAnsi="Times New Roman" w:cs="Times New Roman"/>
          <w:sz w:val="28"/>
          <w:szCs w:val="28"/>
        </w:rPr>
      </w:pPr>
      <w:r w:rsidRPr="00BA45F6">
        <w:rPr>
          <w:rFonts w:ascii="Times New Roman" w:hAnsi="Times New Roman" w:cs="Times New Roman"/>
          <w:sz w:val="28"/>
          <w:szCs w:val="28"/>
        </w:rPr>
        <w:t>Учение о мгновенном прыжке на «другой берег» абсолютного просветления</w:t>
      </w:r>
      <w:r w:rsidR="00F06BDB" w:rsidRPr="00F06BDB">
        <w:rPr>
          <w:rFonts w:ascii="Times New Roman" w:hAnsi="Times New Roman" w:cs="Times New Roman"/>
          <w:sz w:val="28"/>
          <w:szCs w:val="28"/>
        </w:rPr>
        <w:t xml:space="preserve"> </w:t>
      </w:r>
      <w:r w:rsidRPr="00BA45F6">
        <w:rPr>
          <w:rFonts w:ascii="Times New Roman" w:hAnsi="Times New Roman" w:cs="Times New Roman"/>
          <w:sz w:val="28"/>
          <w:szCs w:val="28"/>
        </w:rPr>
        <w:t xml:space="preserve">находится за пределами воображения мирских людей, </w:t>
      </w:r>
      <w:r w:rsidR="00610DE8" w:rsidRPr="00BA45F6">
        <w:rPr>
          <w:rFonts w:ascii="Times New Roman" w:hAnsi="Times New Roman" w:cs="Times New Roman"/>
          <w:sz w:val="28"/>
          <w:szCs w:val="28"/>
        </w:rPr>
        <w:t>и прежде</w:t>
      </w:r>
      <w:r w:rsidR="00610DE8" w:rsidRPr="00610DE8">
        <w:rPr>
          <w:rFonts w:ascii="Times New Roman" w:hAnsi="Times New Roman" w:cs="Times New Roman"/>
          <w:sz w:val="28"/>
          <w:szCs w:val="28"/>
        </w:rPr>
        <w:t>, чем</w:t>
      </w:r>
      <w:r w:rsidRPr="00BA45F6">
        <w:rPr>
          <w:rFonts w:ascii="Times New Roman" w:hAnsi="Times New Roman" w:cs="Times New Roman"/>
          <w:sz w:val="28"/>
          <w:szCs w:val="28"/>
        </w:rPr>
        <w:t xml:space="preserve"> его достичь, должно быть устранено самое последнее подозрение</w:t>
      </w:r>
      <w:r w:rsidR="00F06BDB" w:rsidRPr="00610DE8">
        <w:rPr>
          <w:rFonts w:ascii="Times New Roman" w:hAnsi="Times New Roman" w:cs="Times New Roman"/>
          <w:sz w:val="28"/>
          <w:szCs w:val="28"/>
        </w:rPr>
        <w:t xml:space="preserve"> </w:t>
      </w:r>
      <w:r w:rsidRPr="00BA45F6">
        <w:rPr>
          <w:rFonts w:ascii="Times New Roman" w:hAnsi="Times New Roman" w:cs="Times New Roman"/>
          <w:sz w:val="28"/>
          <w:szCs w:val="28"/>
        </w:rPr>
        <w:t xml:space="preserve">и колебание, которое практикующий все еще может таить. </w:t>
      </w:r>
      <w:r w:rsidRPr="00610DE8">
        <w:rPr>
          <w:rFonts w:ascii="Times New Roman" w:hAnsi="Times New Roman" w:cs="Times New Roman"/>
          <w:sz w:val="28"/>
          <w:szCs w:val="28"/>
        </w:rPr>
        <w:lastRenderedPageBreak/>
        <w:t>Монах,</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живший на горе, обычно называл себя «этим монахом с горы», что равнозначно</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местоимению «я». Он произносит свои слова не потому, что</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ему нравится разграничивать самость и инаковость, а с тем, чтобы все</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серьезно настроенные ученики остерегались распространенной приверженности</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дуальностям, таким как постоянство и непостоянство, смерть</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и бессмертие и т. д., очень мешающим их подготовке и представляющим</w:t>
      </w:r>
      <w:r w:rsidR="00610DE8" w:rsidRPr="00610DE8">
        <w:rPr>
          <w:rFonts w:ascii="Times New Roman" w:hAnsi="Times New Roman" w:cs="Times New Roman"/>
          <w:sz w:val="28"/>
          <w:szCs w:val="28"/>
        </w:rPr>
        <w:t xml:space="preserve"> </w:t>
      </w:r>
      <w:r w:rsidR="00610DE8" w:rsidRPr="00610DE8">
        <w:rPr>
          <w:rFonts w:ascii="Times New Roman" w:hAnsi="Times New Roman" w:cs="Times New Roman"/>
          <w:sz w:val="28"/>
          <w:szCs w:val="28"/>
        </w:rPr>
        <w:t>собой духовные западни, в которые они могут легко угодить.</w:t>
      </w:r>
    </w:p>
    <w:p w14:paraId="2F93DDCC" w14:textId="77777777" w:rsidR="00610DE8" w:rsidRPr="00610DE8" w:rsidRDefault="00610DE8" w:rsidP="00610DE8">
      <w:pPr>
        <w:pBdr>
          <w:bottom w:val="single" w:sz="6" w:space="1" w:color="auto"/>
        </w:pBdr>
        <w:ind w:firstLine="720"/>
        <w:rPr>
          <w:rFonts w:ascii="Times New Roman" w:hAnsi="Times New Roman" w:cs="Times New Roman"/>
          <w:i/>
          <w:iCs/>
          <w:sz w:val="28"/>
          <w:szCs w:val="28"/>
        </w:rPr>
      </w:pPr>
      <w:r w:rsidRPr="00610DE8">
        <w:rPr>
          <w:rFonts w:ascii="Times New Roman" w:hAnsi="Times New Roman" w:cs="Times New Roman"/>
          <w:i/>
          <w:iCs/>
          <w:sz w:val="28"/>
          <w:szCs w:val="28"/>
        </w:rPr>
        <w:t>И верное не верно, и ложное не ложно: малейшее</w:t>
      </w:r>
    </w:p>
    <w:p w14:paraId="56B0B360" w14:textId="77777777" w:rsidR="00610DE8" w:rsidRPr="00610DE8" w:rsidRDefault="00610DE8" w:rsidP="00610DE8">
      <w:pPr>
        <w:pBdr>
          <w:bottom w:val="single" w:sz="6" w:space="1" w:color="auto"/>
        </w:pBdr>
        <w:ind w:firstLine="720"/>
        <w:rPr>
          <w:rFonts w:ascii="Times New Roman" w:hAnsi="Times New Roman" w:cs="Times New Roman"/>
          <w:i/>
          <w:iCs/>
          <w:sz w:val="28"/>
          <w:szCs w:val="28"/>
        </w:rPr>
      </w:pPr>
      <w:r w:rsidRPr="00610DE8">
        <w:rPr>
          <w:rFonts w:ascii="Times New Roman" w:hAnsi="Times New Roman" w:cs="Times New Roman"/>
          <w:i/>
          <w:iCs/>
          <w:sz w:val="28"/>
          <w:szCs w:val="28"/>
        </w:rPr>
        <w:t>Отступление означает отклонение на тысячу миль.</w:t>
      </w:r>
    </w:p>
    <w:p w14:paraId="53DE42AA" w14:textId="77777777" w:rsidR="00610DE8" w:rsidRPr="00610DE8" w:rsidRDefault="00610DE8" w:rsidP="00610DE8">
      <w:pPr>
        <w:pBdr>
          <w:bottom w:val="single" w:sz="6" w:space="1" w:color="auto"/>
        </w:pBdr>
        <w:ind w:firstLine="720"/>
        <w:rPr>
          <w:rFonts w:ascii="Times New Roman" w:hAnsi="Times New Roman" w:cs="Times New Roman"/>
          <w:i/>
          <w:iCs/>
          <w:sz w:val="28"/>
          <w:szCs w:val="28"/>
        </w:rPr>
      </w:pPr>
      <w:r w:rsidRPr="00610DE8">
        <w:rPr>
          <w:rFonts w:ascii="Times New Roman" w:hAnsi="Times New Roman" w:cs="Times New Roman"/>
          <w:i/>
          <w:iCs/>
          <w:sz w:val="28"/>
          <w:szCs w:val="28"/>
        </w:rPr>
        <w:t>Верующая девушка-нага сразу же достигла ступени Будды,</w:t>
      </w:r>
    </w:p>
    <w:p w14:paraId="10B056F7" w14:textId="77777777" w:rsidR="00610DE8" w:rsidRPr="00610DE8" w:rsidRDefault="00610DE8" w:rsidP="00610DE8">
      <w:pPr>
        <w:pBdr>
          <w:bottom w:val="single" w:sz="6" w:space="1" w:color="auto"/>
        </w:pBdr>
        <w:ind w:firstLine="720"/>
        <w:rPr>
          <w:rFonts w:ascii="Times New Roman" w:hAnsi="Times New Roman" w:cs="Times New Roman"/>
          <w:i/>
          <w:iCs/>
          <w:sz w:val="28"/>
          <w:szCs w:val="28"/>
        </w:rPr>
      </w:pPr>
      <w:r w:rsidRPr="00610DE8">
        <w:rPr>
          <w:rFonts w:ascii="Times New Roman" w:hAnsi="Times New Roman" w:cs="Times New Roman"/>
          <w:i/>
          <w:iCs/>
          <w:sz w:val="28"/>
          <w:szCs w:val="28"/>
        </w:rPr>
        <w:t>Тогда как неверующий Сунакшатра переродился в аду.</w:t>
      </w:r>
    </w:p>
    <w:p w14:paraId="16040813" w14:textId="77777777" w:rsidR="00610DE8" w:rsidRDefault="00610DE8" w:rsidP="00610DE8">
      <w:pPr>
        <w:pBdr>
          <w:bottom w:val="single" w:sz="6" w:space="1" w:color="auto"/>
        </w:pBdr>
        <w:ind w:firstLine="720"/>
        <w:rPr>
          <w:rFonts w:ascii="Times New Roman" w:hAnsi="Times New Roman" w:cs="Times New Roman"/>
          <w:sz w:val="28"/>
          <w:szCs w:val="28"/>
          <w:lang w:val="en-US"/>
        </w:rPr>
      </w:pPr>
    </w:p>
    <w:p w14:paraId="61BFC481" w14:textId="77777777" w:rsidR="00610DE8" w:rsidRDefault="00610DE8" w:rsidP="00610DE8">
      <w:pPr>
        <w:pBdr>
          <w:bottom w:val="single" w:sz="6" w:space="1" w:color="auto"/>
        </w:pBdr>
        <w:ind w:firstLine="720"/>
        <w:rPr>
          <w:rFonts w:ascii="Times New Roman" w:hAnsi="Times New Roman" w:cs="Times New Roman"/>
          <w:sz w:val="28"/>
          <w:szCs w:val="28"/>
          <w:lang w:val="en-US"/>
        </w:rPr>
      </w:pPr>
      <w:r w:rsidRPr="00610DE8">
        <w:rPr>
          <w:rFonts w:ascii="Times New Roman" w:hAnsi="Times New Roman" w:cs="Times New Roman"/>
          <w:sz w:val="28"/>
          <w:szCs w:val="28"/>
        </w:rPr>
        <w:t>В относительном состоянии то, что кажется верным, на самом деле</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не верно, а то, что кажется ложным, на самом деле не ложно, ибо верное</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и ложное исходят из разграничения и лишены сущностной природы. Стоит</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вам только сохранить мысль о своем «верном» достижении сейчас и о</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своем «ложном» заблуждении в прошлом, это незначительное отступление</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от абсолюта создаст огромный разрыв между вами и реальным. Вы</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тем самым отклонитесь на тысячу миль от природы просветления.</w:t>
      </w:r>
      <w:r w:rsidRPr="00610DE8">
        <w:rPr>
          <w:rFonts w:ascii="Times New Roman" w:hAnsi="Times New Roman" w:cs="Times New Roman"/>
          <w:sz w:val="28"/>
          <w:szCs w:val="28"/>
        </w:rPr>
        <w:t xml:space="preserve"> </w:t>
      </w:r>
    </w:p>
    <w:p w14:paraId="1FAC5EAB" w14:textId="77777777" w:rsidR="00610DE8" w:rsidRDefault="00610DE8" w:rsidP="00610DE8">
      <w:pPr>
        <w:pBdr>
          <w:bottom w:val="single" w:sz="6" w:space="1" w:color="auto"/>
        </w:pBdr>
        <w:ind w:firstLine="720"/>
        <w:rPr>
          <w:rFonts w:ascii="Times New Roman" w:hAnsi="Times New Roman" w:cs="Times New Roman"/>
          <w:sz w:val="28"/>
          <w:szCs w:val="28"/>
          <w:lang w:val="en-US"/>
        </w:rPr>
      </w:pPr>
      <w:r w:rsidRPr="00610DE8">
        <w:rPr>
          <w:rFonts w:ascii="Times New Roman" w:hAnsi="Times New Roman" w:cs="Times New Roman"/>
          <w:sz w:val="28"/>
          <w:szCs w:val="28"/>
        </w:rPr>
        <w:t>Чтобы быть в согласии с мудростью, необходимо отказаться от всякой</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привязанности к верному и ложному. Другими словами, нужно воздержаться</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от всех концепций, а также и от самой мысли о воздержании от них</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до тех пор, пока не останется более ничего, чего следовало бы избегать.</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Тем самым человек придет к тому, о чем нельзя что-либо сказать и во что</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нельзя всмотреться. Если он станет делать то же и дальше, то будет в согласии</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с абсолютом и поступит по-настоящему верно, как девушка-нага;</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в противном случае он поступит по-настоящему неверно, как Сунакшатра.</w:t>
      </w:r>
      <w:r w:rsidRPr="00610DE8">
        <w:rPr>
          <w:rFonts w:ascii="Times New Roman" w:hAnsi="Times New Roman" w:cs="Times New Roman"/>
          <w:sz w:val="28"/>
          <w:szCs w:val="28"/>
        </w:rPr>
        <w:t xml:space="preserve"> </w:t>
      </w:r>
    </w:p>
    <w:p w14:paraId="028B8144" w14:textId="77777777" w:rsidR="002C72FE" w:rsidRDefault="00610DE8" w:rsidP="002C72FE">
      <w:pPr>
        <w:pBdr>
          <w:bottom w:val="single" w:sz="6" w:space="1" w:color="auto"/>
        </w:pBdr>
        <w:ind w:firstLine="720"/>
        <w:rPr>
          <w:rFonts w:ascii="Times New Roman" w:hAnsi="Times New Roman" w:cs="Times New Roman"/>
          <w:sz w:val="28"/>
          <w:szCs w:val="28"/>
          <w:lang w:val="en-US"/>
        </w:rPr>
      </w:pPr>
      <w:r w:rsidRPr="00610DE8">
        <w:rPr>
          <w:rFonts w:ascii="Times New Roman" w:hAnsi="Times New Roman" w:cs="Times New Roman"/>
          <w:sz w:val="28"/>
          <w:szCs w:val="28"/>
        </w:rPr>
        <w:t>Согласно «Сутре лотоса», некой девушке-наге (Нагаканье) было всего</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лишь восемь лет, когда она стала за одно мгновение буддой благодаря тому,</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что не отклонялась от состояния таковости, как тому учил ее наставник</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Манджушри. Сунакшатра же (кит. Шан Син), также называемый иччхантика бхикшу, или Неверующим монахом, был одним из трех сыновей Будды,</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до того как Татхагата покинул свой дом. Прослушав сутры, он сумел</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lastRenderedPageBreak/>
        <w:t>воздержаться от тревог (клеши) в этом мире желаний и достичь сосредоточением</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мысли четвертого неба дхьяны, которое он принял за подлинную</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нирвану. Впоследствии он сделался последователем иноверных учителей,</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отказался от прежних убеждений и перестал верить в доктрину нирваны</w:t>
      </w:r>
      <w:r w:rsidRPr="00610DE8">
        <w:rPr>
          <w:rFonts w:ascii="Times New Roman" w:hAnsi="Times New Roman" w:cs="Times New Roman"/>
          <w:sz w:val="28"/>
          <w:szCs w:val="28"/>
        </w:rPr>
        <w:t xml:space="preserve"> </w:t>
      </w:r>
      <w:r w:rsidRPr="00610DE8">
        <w:rPr>
          <w:rFonts w:ascii="Times New Roman" w:hAnsi="Times New Roman" w:cs="Times New Roman"/>
          <w:sz w:val="28"/>
          <w:szCs w:val="28"/>
        </w:rPr>
        <w:t>и закон причинности. Он стал проявлять враждебность к Будде и переродился</w:t>
      </w:r>
      <w:r w:rsidRPr="002C72FE">
        <w:rPr>
          <w:rFonts w:ascii="Times New Roman" w:hAnsi="Times New Roman" w:cs="Times New Roman"/>
          <w:sz w:val="28"/>
          <w:szCs w:val="28"/>
        </w:rPr>
        <w:t xml:space="preserve"> </w:t>
      </w:r>
      <w:r w:rsidRPr="00610DE8">
        <w:rPr>
          <w:rFonts w:ascii="Times New Roman" w:hAnsi="Times New Roman" w:cs="Times New Roman"/>
          <w:sz w:val="28"/>
          <w:szCs w:val="28"/>
        </w:rPr>
        <w:t>в миру адов. Отсюда и его прозвище: «Неверующий бхикшу».</w:t>
      </w:r>
      <w:r w:rsidR="002C72FE" w:rsidRPr="002C72FE">
        <w:rPr>
          <w:rFonts w:ascii="Times New Roman" w:hAnsi="Times New Roman" w:cs="Times New Roman"/>
          <w:sz w:val="28"/>
          <w:szCs w:val="28"/>
        </w:rPr>
        <w:t xml:space="preserve"> </w:t>
      </w:r>
    </w:p>
    <w:p w14:paraId="2C498E1E" w14:textId="47B1941A"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В молодости я накопил множество знаний, исследуя</w:t>
      </w:r>
    </w:p>
    <w:p w14:paraId="1CDDF2B6"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Сутры, шастры и комментарии к ним.</w:t>
      </w:r>
    </w:p>
    <w:p w14:paraId="09B4F37B"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Я без конца разграничивал имена и формы -</w:t>
      </w:r>
    </w:p>
    <w:p w14:paraId="7DED7478"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Задача такая же тщетная, как и пересчет песчинок на дне океана.</w:t>
      </w:r>
    </w:p>
    <w:p w14:paraId="14555B26" w14:textId="77777777" w:rsidR="002C72FE" w:rsidRDefault="002C72FE" w:rsidP="002C72FE">
      <w:pPr>
        <w:pBdr>
          <w:bottom w:val="single" w:sz="6" w:space="1" w:color="auto"/>
        </w:pBdr>
        <w:ind w:firstLine="720"/>
        <w:rPr>
          <w:rFonts w:ascii="Times New Roman" w:hAnsi="Times New Roman" w:cs="Times New Roman"/>
          <w:sz w:val="28"/>
          <w:szCs w:val="28"/>
          <w:lang w:val="en-US"/>
        </w:rPr>
      </w:pPr>
    </w:p>
    <w:p w14:paraId="17B34E69" w14:textId="28646668" w:rsidR="002C72FE" w:rsidRPr="002C72FE" w:rsidRDefault="002C72FE" w:rsidP="002C72FE">
      <w:pPr>
        <w:pBdr>
          <w:bottom w:val="single" w:sz="6" w:space="1" w:color="auto"/>
        </w:pBdr>
        <w:ind w:firstLine="720"/>
        <w:rPr>
          <w:rFonts w:ascii="Times New Roman" w:hAnsi="Times New Roman" w:cs="Times New Roman"/>
          <w:sz w:val="28"/>
          <w:szCs w:val="28"/>
        </w:rPr>
      </w:pPr>
      <w:r w:rsidRPr="002C72FE">
        <w:rPr>
          <w:rFonts w:ascii="Times New Roman" w:hAnsi="Times New Roman" w:cs="Times New Roman"/>
          <w:sz w:val="28"/>
          <w:szCs w:val="28"/>
        </w:rPr>
        <w:t>Учитель говорит о своих прошлых ошибках, совершенных им в молодости,</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когда он накапливал лишь те знания, которые были заимствованы</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им из проповедей Будды (сутр), трактатов учителей (шастр) и комментариев</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к ним, написанных учеными монахами. Эти знания усугубляли его</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бесконечное разграничение имен и форм и стали причиной того, что он</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не сумел воспринять глубочайшее учение на личном опыте. Эта бесплодная</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работа была схожа с тщетным пересчетом песчинок в море, лишенным</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реальной цели. Теперь он убеждает своих слушателей воздержаться</w:t>
      </w:r>
      <w:r w:rsidRPr="002C72FE">
        <w:rPr>
          <w:rFonts w:ascii="Times New Roman" w:hAnsi="Times New Roman" w:cs="Times New Roman"/>
          <w:sz w:val="28"/>
          <w:szCs w:val="28"/>
        </w:rPr>
        <w:t xml:space="preserve"> </w:t>
      </w:r>
      <w:r w:rsidRPr="002C72FE">
        <w:rPr>
          <w:rFonts w:ascii="Times New Roman" w:hAnsi="Times New Roman" w:cs="Times New Roman"/>
          <w:sz w:val="28"/>
          <w:szCs w:val="28"/>
        </w:rPr>
        <w:t>от этой бесполезной траты сил.</w:t>
      </w:r>
    </w:p>
    <w:p w14:paraId="54D3BD61"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Я получил строгий выговор от Будды,</w:t>
      </w:r>
    </w:p>
    <w:p w14:paraId="5A1504A8"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Спросившего, какую пользу можно извлечь из подсчета</w:t>
      </w:r>
    </w:p>
    <w:p w14:paraId="736099BD"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чужих драгоценностей.</w:t>
      </w:r>
    </w:p>
    <w:p w14:paraId="5BF6D966"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Я понял, насколько же пусты были мои безотрадные странствия,</w:t>
      </w:r>
    </w:p>
    <w:p w14:paraId="27FF1412" w14:textId="77777777" w:rsidR="002C72FE" w:rsidRPr="002C72FE" w:rsidRDefault="002C72FE" w:rsidP="002C72FE">
      <w:pPr>
        <w:pBdr>
          <w:bottom w:val="single" w:sz="6" w:space="1" w:color="auto"/>
        </w:pBdr>
        <w:ind w:firstLine="720"/>
        <w:rPr>
          <w:rFonts w:ascii="Times New Roman" w:hAnsi="Times New Roman" w:cs="Times New Roman"/>
          <w:i/>
          <w:iCs/>
          <w:sz w:val="28"/>
          <w:szCs w:val="28"/>
        </w:rPr>
      </w:pPr>
      <w:r w:rsidRPr="002C72FE">
        <w:rPr>
          <w:rFonts w:ascii="Times New Roman" w:hAnsi="Times New Roman" w:cs="Times New Roman"/>
          <w:i/>
          <w:iCs/>
          <w:sz w:val="28"/>
          <w:szCs w:val="28"/>
        </w:rPr>
        <w:t>В которых я бесцельно провел так много лет.</w:t>
      </w:r>
    </w:p>
    <w:p w14:paraId="1D4E8BD9" w14:textId="77777777" w:rsidR="002C72FE" w:rsidRDefault="002C72FE" w:rsidP="002C72FE">
      <w:pPr>
        <w:pBdr>
          <w:bottom w:val="single" w:sz="6" w:space="1" w:color="auto"/>
        </w:pBdr>
        <w:ind w:firstLine="720"/>
        <w:rPr>
          <w:rFonts w:ascii="Times New Roman" w:hAnsi="Times New Roman" w:cs="Times New Roman"/>
          <w:sz w:val="28"/>
          <w:szCs w:val="28"/>
          <w:lang w:val="en-US"/>
        </w:rPr>
      </w:pPr>
    </w:p>
    <w:p w14:paraId="1857F6EF" w14:textId="6CED735B" w:rsidR="002C72FE" w:rsidRPr="002C72FE" w:rsidRDefault="002C72FE" w:rsidP="002C72FE">
      <w:pPr>
        <w:pBdr>
          <w:bottom w:val="single" w:sz="6" w:space="1" w:color="auto"/>
        </w:pBdr>
        <w:ind w:firstLine="720"/>
        <w:rPr>
          <w:rFonts w:ascii="Times New Roman" w:hAnsi="Times New Roman" w:cs="Times New Roman"/>
          <w:sz w:val="28"/>
          <w:szCs w:val="28"/>
        </w:rPr>
      </w:pPr>
      <w:r w:rsidRPr="002C72FE">
        <w:rPr>
          <w:rFonts w:ascii="Times New Roman" w:hAnsi="Times New Roman" w:cs="Times New Roman"/>
          <w:sz w:val="28"/>
          <w:szCs w:val="28"/>
        </w:rPr>
        <w:t>Позже, когда учитель взялся за глубочайшую дхарму Будды, он услышал</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его голос, который делал выговор Ананде и спрашивал его, какую</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пользу он извлек из подсчета чужих драгоценностей. Мне показалось,</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что выговор от него получаю я сам. Задача не в том, чтобы сосчитать, а в</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том, чтобы стать подлинным обладателем этих драгоценностей, другими</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 xml:space="preserve">словами, </w:t>
      </w:r>
      <w:r w:rsidRPr="002C72FE">
        <w:rPr>
          <w:rFonts w:ascii="Times New Roman" w:hAnsi="Times New Roman" w:cs="Times New Roman"/>
          <w:sz w:val="28"/>
          <w:szCs w:val="28"/>
        </w:rPr>
        <w:lastRenderedPageBreak/>
        <w:t>на собственном опыте осознать бесценную дхарму, изложенную</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в этих книгах, ибо учение бесполезно, если его не впитать и не усвоить.</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Тогда учитель понял всю тщетность своих долгих и монотонных</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странствий по стране, на которые он бесцельно потратил так много лет.</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Слушающие должны отбросить книжные знания, чтобы постичь основанную</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на опыте мудрость, как тому учат сутры и шастры.</w:t>
      </w:r>
    </w:p>
    <w:p w14:paraId="01A8F0B1" w14:textId="77777777" w:rsidR="002C72FE" w:rsidRPr="0017317D" w:rsidRDefault="002C72FE" w:rsidP="002C72FE">
      <w:pPr>
        <w:pBdr>
          <w:bottom w:val="single" w:sz="6" w:space="1" w:color="auto"/>
        </w:pBdr>
        <w:ind w:firstLine="720"/>
        <w:rPr>
          <w:rFonts w:ascii="Times New Roman" w:hAnsi="Times New Roman" w:cs="Times New Roman"/>
          <w:i/>
          <w:iCs/>
          <w:sz w:val="28"/>
          <w:szCs w:val="28"/>
        </w:rPr>
      </w:pPr>
      <w:r w:rsidRPr="0017317D">
        <w:rPr>
          <w:rFonts w:ascii="Times New Roman" w:hAnsi="Times New Roman" w:cs="Times New Roman"/>
          <w:i/>
          <w:iCs/>
          <w:sz w:val="28"/>
          <w:szCs w:val="28"/>
        </w:rPr>
        <w:t>Мгновенное совершенство Татхагаты не понимают</w:t>
      </w:r>
    </w:p>
    <w:p w14:paraId="49265CD0" w14:textId="77777777" w:rsidR="002C72FE" w:rsidRPr="0017317D" w:rsidRDefault="002C72FE" w:rsidP="002C72FE">
      <w:pPr>
        <w:pBdr>
          <w:bottom w:val="single" w:sz="6" w:space="1" w:color="auto"/>
        </w:pBdr>
        <w:ind w:firstLine="720"/>
        <w:rPr>
          <w:rFonts w:ascii="Times New Roman" w:hAnsi="Times New Roman" w:cs="Times New Roman"/>
          <w:i/>
          <w:iCs/>
          <w:sz w:val="28"/>
          <w:szCs w:val="28"/>
        </w:rPr>
      </w:pPr>
      <w:r w:rsidRPr="0017317D">
        <w:rPr>
          <w:rFonts w:ascii="Times New Roman" w:hAnsi="Times New Roman" w:cs="Times New Roman"/>
          <w:i/>
          <w:iCs/>
          <w:sz w:val="28"/>
          <w:szCs w:val="28"/>
        </w:rPr>
        <w:t>Лишь в силу искаженной природы и ложного толкования.</w:t>
      </w:r>
    </w:p>
    <w:p w14:paraId="5FC37F56" w14:textId="77777777" w:rsidR="002C72FE" w:rsidRPr="0017317D" w:rsidRDefault="002C72FE" w:rsidP="002C72FE">
      <w:pPr>
        <w:pBdr>
          <w:bottom w:val="single" w:sz="6" w:space="1" w:color="auto"/>
        </w:pBdr>
        <w:ind w:firstLine="720"/>
        <w:rPr>
          <w:rFonts w:ascii="Times New Roman" w:hAnsi="Times New Roman" w:cs="Times New Roman"/>
          <w:i/>
          <w:iCs/>
          <w:sz w:val="28"/>
          <w:szCs w:val="28"/>
        </w:rPr>
      </w:pPr>
      <w:r w:rsidRPr="0017317D">
        <w:rPr>
          <w:rFonts w:ascii="Times New Roman" w:hAnsi="Times New Roman" w:cs="Times New Roman"/>
          <w:i/>
          <w:iCs/>
          <w:sz w:val="28"/>
          <w:szCs w:val="28"/>
        </w:rPr>
        <w:t>Последователи хинаяны усердны, но пренебрегают своим сознанием дао,</w:t>
      </w:r>
    </w:p>
    <w:p w14:paraId="69F9017F" w14:textId="77777777" w:rsidR="002C72FE" w:rsidRPr="0017317D" w:rsidRDefault="002C72FE" w:rsidP="002C72FE">
      <w:pPr>
        <w:pBdr>
          <w:bottom w:val="single" w:sz="6" w:space="1" w:color="auto"/>
        </w:pBdr>
        <w:ind w:firstLine="720"/>
        <w:rPr>
          <w:rFonts w:ascii="Times New Roman" w:hAnsi="Times New Roman" w:cs="Times New Roman"/>
          <w:i/>
          <w:iCs/>
          <w:sz w:val="28"/>
          <w:szCs w:val="28"/>
          <w:lang w:val="en-US"/>
        </w:rPr>
      </w:pPr>
      <w:r w:rsidRPr="0017317D">
        <w:rPr>
          <w:rFonts w:ascii="Times New Roman" w:hAnsi="Times New Roman" w:cs="Times New Roman"/>
          <w:i/>
          <w:iCs/>
          <w:sz w:val="28"/>
          <w:szCs w:val="28"/>
        </w:rPr>
        <w:t>Тогда как иноверцы лишены мудрости, хотя и умны.</w:t>
      </w:r>
    </w:p>
    <w:p w14:paraId="08D96343" w14:textId="77777777" w:rsidR="0017317D" w:rsidRPr="0017317D" w:rsidRDefault="0017317D" w:rsidP="002C72FE">
      <w:pPr>
        <w:pBdr>
          <w:bottom w:val="single" w:sz="6" w:space="1" w:color="auto"/>
        </w:pBdr>
        <w:ind w:firstLine="720"/>
        <w:rPr>
          <w:rFonts w:ascii="Times New Roman" w:hAnsi="Times New Roman" w:cs="Times New Roman"/>
          <w:sz w:val="28"/>
          <w:szCs w:val="28"/>
          <w:lang w:val="en-US"/>
        </w:rPr>
      </w:pPr>
    </w:p>
    <w:p w14:paraId="7A18932E" w14:textId="4714AF9A" w:rsidR="00C80EBD" w:rsidRPr="00C80EBD" w:rsidRDefault="002C72FE" w:rsidP="00C80EBD">
      <w:pPr>
        <w:pBdr>
          <w:bottom w:val="single" w:sz="6" w:space="1" w:color="auto"/>
        </w:pBdr>
        <w:ind w:firstLine="720"/>
        <w:rPr>
          <w:rFonts w:ascii="Times New Roman" w:hAnsi="Times New Roman" w:cs="Times New Roman"/>
          <w:sz w:val="28"/>
          <w:szCs w:val="28"/>
        </w:rPr>
      </w:pPr>
      <w:r w:rsidRPr="002C72FE">
        <w:rPr>
          <w:rFonts w:ascii="Times New Roman" w:hAnsi="Times New Roman" w:cs="Times New Roman"/>
          <w:sz w:val="28"/>
          <w:szCs w:val="28"/>
        </w:rPr>
        <w:t>Мы не можем как следует понять мгновенное совершенство, как</w:t>
      </w:r>
      <w:r w:rsidR="0017317D" w:rsidRPr="0017317D">
        <w:rPr>
          <w:rFonts w:ascii="Times New Roman" w:hAnsi="Times New Roman" w:cs="Times New Roman"/>
          <w:sz w:val="28"/>
          <w:szCs w:val="28"/>
        </w:rPr>
        <w:t xml:space="preserve"> </w:t>
      </w:r>
      <w:r w:rsidRPr="002C72FE">
        <w:rPr>
          <w:rFonts w:ascii="Times New Roman" w:hAnsi="Times New Roman" w:cs="Times New Roman"/>
          <w:sz w:val="28"/>
          <w:szCs w:val="28"/>
        </w:rPr>
        <w:t>ему учил Будда, и достичь его только в силу своих ложных наклонно</w:t>
      </w:r>
      <w:r w:rsidR="00C80EBD" w:rsidRPr="00C80EBD">
        <w:rPr>
          <w:rFonts w:ascii="Times New Roman" w:hAnsi="Times New Roman" w:cs="Times New Roman"/>
          <w:sz w:val="28"/>
          <w:szCs w:val="28"/>
        </w:rPr>
        <w:t>стей и ошибочных толкований. В то время как последователи хинаяны</w:t>
      </w:r>
      <w:r w:rsidR="00C80EBD" w:rsidRPr="00C80EBD">
        <w:rPr>
          <w:rFonts w:ascii="Times New Roman" w:hAnsi="Times New Roman" w:cs="Times New Roman"/>
          <w:sz w:val="28"/>
          <w:szCs w:val="28"/>
        </w:rPr>
        <w:t xml:space="preserve"> </w:t>
      </w:r>
      <w:r w:rsidR="00C80EBD" w:rsidRPr="00C80EBD">
        <w:rPr>
          <w:rFonts w:ascii="Times New Roman" w:hAnsi="Times New Roman" w:cs="Times New Roman"/>
          <w:sz w:val="28"/>
          <w:szCs w:val="28"/>
        </w:rPr>
        <w:t>проявляют усердие, но пренебрегают дао, или сущностной природой,</w:t>
      </w:r>
      <w:r w:rsidR="00C80EBD" w:rsidRPr="00C80EBD">
        <w:rPr>
          <w:rFonts w:ascii="Times New Roman" w:hAnsi="Times New Roman" w:cs="Times New Roman"/>
          <w:sz w:val="28"/>
          <w:szCs w:val="28"/>
        </w:rPr>
        <w:t xml:space="preserve"> </w:t>
      </w:r>
      <w:r w:rsidR="00C80EBD" w:rsidRPr="00C80EBD">
        <w:rPr>
          <w:rFonts w:ascii="Times New Roman" w:hAnsi="Times New Roman" w:cs="Times New Roman"/>
          <w:sz w:val="28"/>
          <w:szCs w:val="28"/>
        </w:rPr>
        <w:t>лишь через одну которую и можно обрести просветление, последователи</w:t>
      </w:r>
      <w:r w:rsidR="00C80EBD" w:rsidRPr="00C80EBD">
        <w:rPr>
          <w:rFonts w:ascii="Times New Roman" w:hAnsi="Times New Roman" w:cs="Times New Roman"/>
          <w:sz w:val="28"/>
          <w:szCs w:val="28"/>
        </w:rPr>
        <w:t xml:space="preserve"> </w:t>
      </w:r>
      <w:r w:rsidR="00C80EBD" w:rsidRPr="00C80EBD">
        <w:rPr>
          <w:rFonts w:ascii="Times New Roman" w:hAnsi="Times New Roman" w:cs="Times New Roman"/>
          <w:sz w:val="28"/>
          <w:szCs w:val="28"/>
        </w:rPr>
        <w:t>иноверческих школ не стремятся пробудить свою внутреннюю</w:t>
      </w:r>
      <w:r w:rsidR="00C80EBD" w:rsidRPr="00C80EBD">
        <w:rPr>
          <w:rFonts w:ascii="Times New Roman" w:hAnsi="Times New Roman" w:cs="Times New Roman"/>
          <w:sz w:val="28"/>
          <w:szCs w:val="28"/>
        </w:rPr>
        <w:t xml:space="preserve"> </w:t>
      </w:r>
      <w:r w:rsidR="00C80EBD" w:rsidRPr="00C80EBD">
        <w:rPr>
          <w:rFonts w:ascii="Times New Roman" w:hAnsi="Times New Roman" w:cs="Times New Roman"/>
          <w:sz w:val="28"/>
          <w:szCs w:val="28"/>
        </w:rPr>
        <w:t>мудрость, несмотря на свой мирской ум, который лишь усугубляет их</w:t>
      </w:r>
      <w:r w:rsidR="00C80EBD" w:rsidRPr="00C80EBD">
        <w:rPr>
          <w:rFonts w:ascii="Times New Roman" w:hAnsi="Times New Roman" w:cs="Times New Roman"/>
          <w:sz w:val="28"/>
          <w:szCs w:val="28"/>
        </w:rPr>
        <w:t xml:space="preserve"> </w:t>
      </w:r>
      <w:r w:rsidR="00C80EBD" w:rsidRPr="00C80EBD">
        <w:rPr>
          <w:rFonts w:ascii="Times New Roman" w:hAnsi="Times New Roman" w:cs="Times New Roman"/>
          <w:sz w:val="28"/>
          <w:szCs w:val="28"/>
        </w:rPr>
        <w:t>разграничение.</w:t>
      </w:r>
    </w:p>
    <w:p w14:paraId="3F604F18" w14:textId="0E9FCA24" w:rsidR="00C80EBD" w:rsidRPr="00C80EBD" w:rsidRDefault="00C80EBD" w:rsidP="00C80EBD">
      <w:pPr>
        <w:pBdr>
          <w:bottom w:val="single" w:sz="6" w:space="1" w:color="auto"/>
        </w:pBdr>
        <w:ind w:firstLine="720"/>
        <w:rPr>
          <w:rFonts w:ascii="Times New Roman" w:hAnsi="Times New Roman" w:cs="Times New Roman"/>
          <w:sz w:val="28"/>
          <w:szCs w:val="28"/>
        </w:rPr>
      </w:pPr>
      <w:r w:rsidRPr="00C80EBD">
        <w:rPr>
          <w:rFonts w:ascii="Times New Roman" w:hAnsi="Times New Roman" w:cs="Times New Roman"/>
          <w:sz w:val="28"/>
          <w:szCs w:val="28"/>
        </w:rPr>
        <w:t>Во все китайских буддистских текстах термин «хинаяна»</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подразумевает</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не некую буддистскую школу за пределами Китая, а категорию китайских</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буддистов, которые держатся за относительную нирвану и притязают</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на то, что достигли просветления, в то время как они еще не добились</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должного прогресса в своей подготовке. Китайская махаяна же учит тому,</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что не следует держаться за идею полного просветления, ибо абсолютное</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состояние непостижимо и невыразимо и за него никогда не следует цепляться.</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Потому-то «Алмазная сутра» и учит людей Высшей колесницы</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развивать в себе сознание, которое во время их поиска просветления нигде</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не пребывает. (См. «Учение чань и дзэн», книга первая.)</w:t>
      </w:r>
    </w:p>
    <w:p w14:paraId="6CC71632"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В своем неведении и неразумии они ошибочно</w:t>
      </w:r>
    </w:p>
    <w:p w14:paraId="2CAB6B22"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Истолковывают указующий палец пустой руки.</w:t>
      </w:r>
    </w:p>
    <w:p w14:paraId="4739D1A4"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Принимая палец за луну, они бесцельно практикуют учение</w:t>
      </w:r>
    </w:p>
    <w:p w14:paraId="102C55B3"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lastRenderedPageBreak/>
        <w:t>И измышляют нелепости в сфере чувств и объектов.</w:t>
      </w:r>
    </w:p>
    <w:p w14:paraId="4A74C467" w14:textId="77777777" w:rsidR="00C80EBD" w:rsidRDefault="00C80EBD" w:rsidP="00C80EBD">
      <w:pPr>
        <w:pBdr>
          <w:bottom w:val="single" w:sz="6" w:space="1" w:color="auto"/>
        </w:pBdr>
        <w:ind w:firstLine="720"/>
        <w:rPr>
          <w:rFonts w:ascii="Times New Roman" w:hAnsi="Times New Roman" w:cs="Times New Roman"/>
          <w:sz w:val="28"/>
          <w:szCs w:val="28"/>
          <w:lang w:val="en-US"/>
        </w:rPr>
      </w:pPr>
    </w:p>
    <w:p w14:paraId="3761C6F5" w14:textId="0C521431" w:rsidR="00C80EBD" w:rsidRPr="00C80EBD" w:rsidRDefault="00C80EBD" w:rsidP="00C80EBD">
      <w:pPr>
        <w:pBdr>
          <w:bottom w:val="single" w:sz="6" w:space="1" w:color="auto"/>
        </w:pBdr>
        <w:ind w:firstLine="720"/>
        <w:rPr>
          <w:rFonts w:ascii="Times New Roman" w:hAnsi="Times New Roman" w:cs="Times New Roman"/>
          <w:sz w:val="28"/>
          <w:szCs w:val="28"/>
        </w:rPr>
      </w:pPr>
      <w:r w:rsidRPr="00C80EBD">
        <w:rPr>
          <w:rFonts w:ascii="Times New Roman" w:hAnsi="Times New Roman" w:cs="Times New Roman"/>
          <w:sz w:val="28"/>
          <w:szCs w:val="28"/>
        </w:rPr>
        <w:t>Они не только не способны добиться этого мгновенного совершенства,</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но, цепляясь за слова и фразы в сутрах и не замечая луну, или сущностное</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сознание, на которое-то в действительности и указывается, они</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проявляют настоящую глупость и не поймут сокровенную дхарму, в результате</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чего станут сочинять всевозможные нелепости в сфере чувств.</w:t>
      </w:r>
    </w:p>
    <w:p w14:paraId="3D1A82F7"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Когда нельзя постичь ни единой вещи, это Татхагата,</w:t>
      </w:r>
    </w:p>
    <w:p w14:paraId="3D1F0F07"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И только тогда можно получить имя Верховного блюстителя.</w:t>
      </w:r>
    </w:p>
    <w:p w14:paraId="6B905C74"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Когда все кармические препятствия верно поняты, они по сути своей</w:t>
      </w:r>
    </w:p>
    <w:p w14:paraId="1C37B0F9" w14:textId="77777777" w:rsidR="00C80EBD" w:rsidRPr="00C80EBD" w:rsidRDefault="00C80EBD" w:rsidP="00C80EBD">
      <w:pPr>
        <w:pBdr>
          <w:bottom w:val="single" w:sz="6" w:space="1" w:color="auto"/>
        </w:pBdr>
        <w:ind w:firstLine="720"/>
        <w:rPr>
          <w:rFonts w:ascii="Times New Roman" w:hAnsi="Times New Roman" w:cs="Times New Roman"/>
          <w:i/>
          <w:iCs/>
          <w:sz w:val="28"/>
          <w:szCs w:val="28"/>
        </w:rPr>
      </w:pPr>
      <w:r w:rsidRPr="00C80EBD">
        <w:rPr>
          <w:rFonts w:ascii="Times New Roman" w:hAnsi="Times New Roman" w:cs="Times New Roman"/>
          <w:i/>
          <w:iCs/>
          <w:sz w:val="28"/>
          <w:szCs w:val="28"/>
        </w:rPr>
        <w:t>Не существуют - когда же осознания нет,</w:t>
      </w:r>
    </w:p>
    <w:p w14:paraId="1F8D0A6A" w14:textId="77777777" w:rsidR="00C80EBD" w:rsidRPr="00C80EBD" w:rsidRDefault="00C80EBD" w:rsidP="00C80EBD">
      <w:pPr>
        <w:pBdr>
          <w:bottom w:val="single" w:sz="6" w:space="1" w:color="auto"/>
        </w:pBdr>
        <w:ind w:firstLine="720"/>
        <w:rPr>
          <w:rFonts w:ascii="Times New Roman" w:hAnsi="Times New Roman" w:cs="Times New Roman"/>
          <w:i/>
          <w:iCs/>
          <w:sz w:val="28"/>
          <w:szCs w:val="28"/>
          <w:lang w:val="en-US"/>
        </w:rPr>
      </w:pPr>
      <w:r w:rsidRPr="00C80EBD">
        <w:rPr>
          <w:rFonts w:ascii="Times New Roman" w:hAnsi="Times New Roman" w:cs="Times New Roman"/>
          <w:i/>
          <w:iCs/>
          <w:sz w:val="28"/>
          <w:szCs w:val="28"/>
        </w:rPr>
        <w:t>должны быть выплачены все долги.</w:t>
      </w:r>
    </w:p>
    <w:p w14:paraId="1FAF6081" w14:textId="77777777" w:rsidR="00C80EBD" w:rsidRPr="00C80EBD" w:rsidRDefault="00C80EBD" w:rsidP="00C80EBD">
      <w:pPr>
        <w:pBdr>
          <w:bottom w:val="single" w:sz="6" w:space="1" w:color="auto"/>
        </w:pBdr>
        <w:ind w:firstLine="720"/>
        <w:rPr>
          <w:rFonts w:ascii="Times New Roman" w:hAnsi="Times New Roman" w:cs="Times New Roman"/>
          <w:sz w:val="28"/>
          <w:szCs w:val="28"/>
          <w:lang w:val="en-US"/>
        </w:rPr>
      </w:pPr>
    </w:p>
    <w:p w14:paraId="1FC445AC" w14:textId="582D9B69" w:rsidR="002C72FE" w:rsidRDefault="00C80EBD" w:rsidP="00C80EBD">
      <w:pPr>
        <w:pBdr>
          <w:bottom w:val="single" w:sz="6" w:space="1" w:color="auto"/>
        </w:pBdr>
        <w:ind w:firstLine="720"/>
        <w:rPr>
          <w:rFonts w:ascii="Times New Roman" w:hAnsi="Times New Roman" w:cs="Times New Roman"/>
          <w:sz w:val="28"/>
          <w:szCs w:val="28"/>
          <w:lang w:val="en-US"/>
        </w:rPr>
      </w:pPr>
      <w:r w:rsidRPr="00C80EBD">
        <w:rPr>
          <w:rFonts w:ascii="Times New Roman" w:hAnsi="Times New Roman" w:cs="Times New Roman"/>
          <w:sz w:val="28"/>
          <w:szCs w:val="28"/>
        </w:rPr>
        <w:t>В «Алмазной сутре» сказано, что когда все феномены воспринимают</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нереальными, достигнута ступень Татхагаты. (См. «Учение чань и дзэн»,</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книга первая, часть 3 «Алмаз, отсекающий сомнения».) Когда практикующий</w:t>
      </w:r>
      <w:r w:rsidRPr="000311AA">
        <w:rPr>
          <w:rFonts w:ascii="Times New Roman" w:hAnsi="Times New Roman" w:cs="Times New Roman"/>
          <w:sz w:val="28"/>
          <w:szCs w:val="28"/>
        </w:rPr>
        <w:t xml:space="preserve"> </w:t>
      </w:r>
      <w:r w:rsidRPr="00C80EBD">
        <w:rPr>
          <w:rFonts w:ascii="Times New Roman" w:hAnsi="Times New Roman" w:cs="Times New Roman"/>
          <w:sz w:val="28"/>
          <w:szCs w:val="28"/>
        </w:rPr>
        <w:t>достигает этой ступени, его называют Верховным блюстителем -</w:t>
      </w:r>
      <w:r w:rsidRPr="000311AA">
        <w:rPr>
          <w:rFonts w:ascii="Times New Roman" w:hAnsi="Times New Roman" w:cs="Times New Roman"/>
          <w:sz w:val="28"/>
          <w:szCs w:val="28"/>
        </w:rPr>
        <w:t xml:space="preserve"> </w:t>
      </w:r>
      <w:r w:rsidRPr="00C80EBD">
        <w:rPr>
          <w:rFonts w:ascii="Times New Roman" w:hAnsi="Times New Roman" w:cs="Times New Roman"/>
          <w:sz w:val="28"/>
          <w:szCs w:val="28"/>
        </w:rPr>
        <w:t>титул бодхисаттвы Авалокитешвары, способного беспрепятственно видеть</w:t>
      </w:r>
      <w:r w:rsidRPr="00C80EBD">
        <w:rPr>
          <w:rFonts w:ascii="Times New Roman" w:hAnsi="Times New Roman" w:cs="Times New Roman"/>
          <w:sz w:val="28"/>
          <w:szCs w:val="28"/>
        </w:rPr>
        <w:t xml:space="preserve"> </w:t>
      </w:r>
      <w:r w:rsidRPr="00C80EBD">
        <w:rPr>
          <w:rFonts w:ascii="Times New Roman" w:hAnsi="Times New Roman" w:cs="Times New Roman"/>
          <w:sz w:val="28"/>
          <w:szCs w:val="28"/>
        </w:rPr>
        <w:t>сквозь феноменальное.</w:t>
      </w:r>
      <w:r w:rsidR="000311AA" w:rsidRPr="000311AA">
        <w:rPr>
          <w:rFonts w:ascii="Times New Roman" w:hAnsi="Times New Roman" w:cs="Times New Roman"/>
          <w:sz w:val="28"/>
          <w:szCs w:val="28"/>
        </w:rPr>
        <w:t xml:space="preserve"> </w:t>
      </w:r>
    </w:p>
    <w:p w14:paraId="41C5170A" w14:textId="416D7444" w:rsidR="000311AA" w:rsidRPr="000311AA" w:rsidRDefault="000311AA" w:rsidP="000311AA">
      <w:pPr>
        <w:pBdr>
          <w:bottom w:val="single" w:sz="6" w:space="1" w:color="auto"/>
        </w:pBdr>
        <w:ind w:firstLine="720"/>
        <w:rPr>
          <w:rFonts w:ascii="Times New Roman" w:hAnsi="Times New Roman" w:cs="Times New Roman"/>
          <w:sz w:val="28"/>
          <w:szCs w:val="28"/>
        </w:rPr>
      </w:pPr>
      <w:r w:rsidRPr="000311AA">
        <w:rPr>
          <w:rFonts w:ascii="Times New Roman" w:hAnsi="Times New Roman" w:cs="Times New Roman"/>
          <w:sz w:val="28"/>
          <w:szCs w:val="28"/>
        </w:rPr>
        <w:t>После просветления просветленная сущностная природа человека</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оказывается за пределами всех кармических влияний, которым нет места</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в абсолютной дхармакае, когда же человек все еще заблуждается и пребывает</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в сфере иллюзий, он должен выплатить все прошлые долги, сделанные</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при совершении дурных поступков, потому что карма действенна</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именно в сфере относительностей.</w:t>
      </w:r>
    </w:p>
    <w:p w14:paraId="4111BBAA"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Это подобно тому, когда голодный не может попасть на царский пир</w:t>
      </w:r>
    </w:p>
    <w:p w14:paraId="60594B36"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Или когда больной отказывается от лекарства,</w:t>
      </w:r>
    </w:p>
    <w:p w14:paraId="5CA74A61"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прописанного царем-исцелителем.</w:t>
      </w:r>
    </w:p>
    <w:p w14:paraId="18DD5D6F"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Чаньская практика наиболее эффективна в этом мире, потому что</w:t>
      </w:r>
    </w:p>
    <w:p w14:paraId="7F5617E7"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Цветок лотоса, произрастающий из огня, неуничтожим.</w:t>
      </w:r>
    </w:p>
    <w:p w14:paraId="3C0D0432" w14:textId="77777777" w:rsidR="00D0608B" w:rsidRDefault="000311AA" w:rsidP="000311AA">
      <w:pPr>
        <w:pBdr>
          <w:bottom w:val="single" w:sz="6" w:space="1" w:color="auto"/>
        </w:pBdr>
        <w:ind w:firstLine="720"/>
        <w:rPr>
          <w:rFonts w:ascii="Times New Roman" w:hAnsi="Times New Roman" w:cs="Times New Roman"/>
          <w:sz w:val="28"/>
          <w:szCs w:val="28"/>
          <w:lang w:val="en-US"/>
        </w:rPr>
      </w:pPr>
      <w:r w:rsidRPr="000311AA">
        <w:rPr>
          <w:rFonts w:ascii="Times New Roman" w:hAnsi="Times New Roman" w:cs="Times New Roman"/>
          <w:sz w:val="28"/>
          <w:szCs w:val="28"/>
        </w:rPr>
        <w:lastRenderedPageBreak/>
        <w:t>Ступень Татхагаты, достигаемая тогда, когда все феномены воспринимаются</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нереальными, сравнима с «царским пиром» - цитата из «Сутры</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лотоса». Ищущих просветления можно уподобить голодным людям, которые</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не могут разделить царскую трапезу, потому что неспособны отказаться</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от феноменального. Строчка «больной отказывается от лекарства,</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прописанного царем-исцелителем» также является цитатой из «Сутры</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лотоса», в которой говорится, что Будда был подобен врачу, дававшему</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лекарство своим больным детям, которые, однако, отказывались его принимать.</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Это указывает на глупцов, которые не верят дхарме и предпочитают</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оставаться в заблуждении.</w:t>
      </w:r>
      <w:r w:rsidR="00D0608B" w:rsidRPr="00D0608B">
        <w:rPr>
          <w:rFonts w:ascii="Times New Roman" w:hAnsi="Times New Roman" w:cs="Times New Roman"/>
          <w:sz w:val="28"/>
          <w:szCs w:val="28"/>
        </w:rPr>
        <w:t xml:space="preserve"> </w:t>
      </w:r>
    </w:p>
    <w:p w14:paraId="226E6C13" w14:textId="7BF47FE8" w:rsidR="000311AA" w:rsidRPr="000311AA" w:rsidRDefault="000311AA" w:rsidP="000311AA">
      <w:pPr>
        <w:pBdr>
          <w:bottom w:val="single" w:sz="6" w:space="1" w:color="auto"/>
        </w:pBdr>
        <w:ind w:firstLine="720"/>
        <w:rPr>
          <w:rFonts w:ascii="Times New Roman" w:hAnsi="Times New Roman" w:cs="Times New Roman"/>
          <w:sz w:val="28"/>
          <w:szCs w:val="28"/>
        </w:rPr>
      </w:pPr>
      <w:r w:rsidRPr="000311AA">
        <w:rPr>
          <w:rFonts w:ascii="Times New Roman" w:hAnsi="Times New Roman" w:cs="Times New Roman"/>
          <w:sz w:val="28"/>
          <w:szCs w:val="28"/>
        </w:rPr>
        <w:t>В мире желания люди думают только о наслаждении - те же, кто способен</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отказаться от желаний, могут успешно практиковать чань. Их можно</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уподобить цветку лотоса, распускающемуся в огне, то есть чистую</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землю Будды, которую символизирует лотос, можно завоевать, находясь</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среди неистового огня желания.</w:t>
      </w:r>
    </w:p>
    <w:p w14:paraId="0134ECDF"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Прадханашура нарушил строжайшие запреты</w:t>
      </w:r>
    </w:p>
    <w:p w14:paraId="666FE3ED"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и пробудился к несотворимому,</w:t>
      </w:r>
    </w:p>
    <w:p w14:paraId="6D87EEC9" w14:textId="77777777" w:rsidR="000311AA" w:rsidRPr="00D0608B" w:rsidRDefault="000311AA" w:rsidP="000311AA">
      <w:pPr>
        <w:pBdr>
          <w:bottom w:val="single" w:sz="6" w:space="1" w:color="auto"/>
        </w:pBdr>
        <w:ind w:firstLine="720"/>
        <w:rPr>
          <w:rFonts w:ascii="Times New Roman" w:hAnsi="Times New Roman" w:cs="Times New Roman"/>
          <w:i/>
          <w:iCs/>
          <w:sz w:val="28"/>
          <w:szCs w:val="28"/>
        </w:rPr>
      </w:pPr>
      <w:r w:rsidRPr="00D0608B">
        <w:rPr>
          <w:rFonts w:ascii="Times New Roman" w:hAnsi="Times New Roman" w:cs="Times New Roman"/>
          <w:i/>
          <w:iCs/>
          <w:sz w:val="28"/>
          <w:szCs w:val="28"/>
        </w:rPr>
        <w:t>Тем самым много лет назад добившись осознания состояния Будды.</w:t>
      </w:r>
    </w:p>
    <w:p w14:paraId="2774BB6C" w14:textId="77777777" w:rsidR="00D0608B" w:rsidRDefault="00D0608B" w:rsidP="000311AA">
      <w:pPr>
        <w:pBdr>
          <w:bottom w:val="single" w:sz="6" w:space="1" w:color="auto"/>
        </w:pBdr>
        <w:ind w:firstLine="720"/>
        <w:rPr>
          <w:rFonts w:ascii="Times New Roman" w:hAnsi="Times New Roman" w:cs="Times New Roman"/>
          <w:sz w:val="28"/>
          <w:szCs w:val="28"/>
          <w:lang w:val="en-US"/>
        </w:rPr>
      </w:pPr>
    </w:p>
    <w:p w14:paraId="22487D83" w14:textId="52BEF56A" w:rsidR="00864E82" w:rsidRPr="00864E82" w:rsidRDefault="000311AA" w:rsidP="00864E82">
      <w:pPr>
        <w:pBdr>
          <w:bottom w:val="single" w:sz="6" w:space="1" w:color="auto"/>
        </w:pBdr>
        <w:ind w:firstLine="720"/>
        <w:rPr>
          <w:rFonts w:ascii="Times New Roman" w:hAnsi="Times New Roman" w:cs="Times New Roman"/>
          <w:sz w:val="28"/>
          <w:szCs w:val="28"/>
        </w:rPr>
      </w:pPr>
      <w:r w:rsidRPr="000311AA">
        <w:rPr>
          <w:rFonts w:ascii="Times New Roman" w:hAnsi="Times New Roman" w:cs="Times New Roman"/>
          <w:sz w:val="28"/>
          <w:szCs w:val="28"/>
        </w:rPr>
        <w:t>Бхикшу Прадханашура нарушил основные заповеди буддистской дисциплины</w:t>
      </w:r>
      <w:r w:rsidRPr="000311AA">
        <w:rPr>
          <w:rFonts w:ascii="Times New Roman" w:hAnsi="Times New Roman" w:cs="Times New Roman"/>
          <w:sz w:val="28"/>
          <w:szCs w:val="28"/>
        </w:rPr>
        <w:t xml:space="preserve"> </w:t>
      </w:r>
      <w:r w:rsidRPr="000311AA">
        <w:rPr>
          <w:rFonts w:ascii="Times New Roman" w:hAnsi="Times New Roman" w:cs="Times New Roman"/>
          <w:sz w:val="28"/>
          <w:szCs w:val="28"/>
        </w:rPr>
        <w:t>и, терзаемый этим, захотел покаяться и исправиться. Он явился</w:t>
      </w:r>
      <w:r w:rsidRPr="00D0608B">
        <w:rPr>
          <w:rFonts w:ascii="Times New Roman" w:hAnsi="Times New Roman" w:cs="Times New Roman"/>
          <w:sz w:val="28"/>
          <w:szCs w:val="28"/>
        </w:rPr>
        <w:t xml:space="preserve"> </w:t>
      </w:r>
      <w:r w:rsidRPr="000311AA">
        <w:rPr>
          <w:rFonts w:ascii="Times New Roman" w:hAnsi="Times New Roman" w:cs="Times New Roman"/>
          <w:sz w:val="28"/>
          <w:szCs w:val="28"/>
        </w:rPr>
        <w:t>к одному из учителей, который сказал: «Природу греха обнаружить невозможно». Услышав эти слова, бхикшу мгновенно пробудился к закону</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несотворимого, и его покаяние было таким образом нематериальным,</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выходящим за рамки всех ритуалов и церемоний и свободным от всех</w:t>
      </w:r>
      <w:r w:rsidR="00D0608B" w:rsidRPr="00D0608B">
        <w:rPr>
          <w:rFonts w:ascii="Times New Roman" w:hAnsi="Times New Roman" w:cs="Times New Roman"/>
          <w:sz w:val="28"/>
          <w:szCs w:val="28"/>
        </w:rPr>
        <w:t xml:space="preserve"> </w:t>
      </w:r>
      <w:r w:rsidRPr="000311AA">
        <w:rPr>
          <w:rFonts w:ascii="Times New Roman" w:hAnsi="Times New Roman" w:cs="Times New Roman"/>
          <w:sz w:val="28"/>
          <w:szCs w:val="28"/>
        </w:rPr>
        <w:t>привязанностей к феноменальному. Он незамедлительно достиг ступени</w:t>
      </w:r>
      <w:r w:rsidR="00864E82" w:rsidRPr="00864E82">
        <w:rPr>
          <w:rFonts w:ascii="Times New Roman" w:hAnsi="Times New Roman" w:cs="Times New Roman"/>
          <w:sz w:val="28"/>
          <w:szCs w:val="28"/>
        </w:rPr>
        <w:t xml:space="preserve"> </w:t>
      </w:r>
      <w:r w:rsidR="00864E82" w:rsidRPr="00864E82">
        <w:rPr>
          <w:rFonts w:ascii="Times New Roman" w:hAnsi="Times New Roman" w:cs="Times New Roman"/>
          <w:sz w:val="28"/>
          <w:szCs w:val="28"/>
        </w:rPr>
        <w:t>Будды. Эта история о бхикшу, который стал просветленным много лет</w:t>
      </w:r>
      <w:r w:rsidR="00864E82" w:rsidRPr="00864E82">
        <w:rPr>
          <w:rFonts w:ascii="Times New Roman" w:hAnsi="Times New Roman" w:cs="Times New Roman"/>
          <w:sz w:val="28"/>
          <w:szCs w:val="28"/>
        </w:rPr>
        <w:t xml:space="preserve"> </w:t>
      </w:r>
      <w:r w:rsidR="00864E82" w:rsidRPr="00864E82">
        <w:rPr>
          <w:rFonts w:ascii="Times New Roman" w:hAnsi="Times New Roman" w:cs="Times New Roman"/>
          <w:sz w:val="28"/>
          <w:szCs w:val="28"/>
        </w:rPr>
        <w:t>назад, показывает, что буддовость можно обрести даже после совершения</w:t>
      </w:r>
      <w:r w:rsidR="00864E82" w:rsidRPr="00864E82">
        <w:rPr>
          <w:rFonts w:ascii="Times New Roman" w:hAnsi="Times New Roman" w:cs="Times New Roman"/>
          <w:sz w:val="28"/>
          <w:szCs w:val="28"/>
        </w:rPr>
        <w:t xml:space="preserve"> </w:t>
      </w:r>
      <w:r w:rsidR="00864E82" w:rsidRPr="00864E82">
        <w:rPr>
          <w:rFonts w:ascii="Times New Roman" w:hAnsi="Times New Roman" w:cs="Times New Roman"/>
          <w:sz w:val="28"/>
          <w:szCs w:val="28"/>
        </w:rPr>
        <w:t>дурных поступков, если человек искренен в своем раскаянии и отказывается</w:t>
      </w:r>
      <w:r w:rsidR="00864E82" w:rsidRPr="00864E82">
        <w:rPr>
          <w:rFonts w:ascii="Times New Roman" w:hAnsi="Times New Roman" w:cs="Times New Roman"/>
          <w:sz w:val="28"/>
          <w:szCs w:val="28"/>
        </w:rPr>
        <w:t xml:space="preserve"> </w:t>
      </w:r>
      <w:r w:rsidR="00864E82" w:rsidRPr="00864E82">
        <w:rPr>
          <w:rFonts w:ascii="Times New Roman" w:hAnsi="Times New Roman" w:cs="Times New Roman"/>
          <w:sz w:val="28"/>
          <w:szCs w:val="28"/>
        </w:rPr>
        <w:t>от всех привязанностей к мирскому.</w:t>
      </w:r>
    </w:p>
    <w:p w14:paraId="5203CBED"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После бесстрашной проповеди, подобной</w:t>
      </w:r>
    </w:p>
    <w:p w14:paraId="76B32BEB"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львиному рыку, стоит пожалеть</w:t>
      </w:r>
    </w:p>
    <w:p w14:paraId="52A8DAFE"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Глупых, испорченных, упрямых и нерешительных.</w:t>
      </w:r>
    </w:p>
    <w:p w14:paraId="32E62F98"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lastRenderedPageBreak/>
        <w:t>Они легко нарушают важнейшие заповеди,</w:t>
      </w:r>
    </w:p>
    <w:p w14:paraId="43BCB495"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тем самым чиня помехи бодхи</w:t>
      </w:r>
    </w:p>
    <w:p w14:paraId="39689437"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И игнорируя раскрытие Татхагатой сокровенных тайн.</w:t>
      </w:r>
    </w:p>
    <w:p w14:paraId="7A2D03DE" w14:textId="77777777" w:rsidR="00864E82" w:rsidRDefault="00864E82" w:rsidP="00864E82">
      <w:pPr>
        <w:pBdr>
          <w:bottom w:val="single" w:sz="6" w:space="1" w:color="auto"/>
        </w:pBdr>
        <w:ind w:firstLine="720"/>
        <w:rPr>
          <w:rFonts w:ascii="Times New Roman" w:hAnsi="Times New Roman" w:cs="Times New Roman"/>
          <w:sz w:val="28"/>
          <w:szCs w:val="28"/>
          <w:lang w:val="en-US"/>
        </w:rPr>
      </w:pPr>
    </w:p>
    <w:p w14:paraId="233B5E0B" w14:textId="049F9A2D" w:rsidR="00864E82" w:rsidRPr="00864E82" w:rsidRDefault="00864E82" w:rsidP="00864E82">
      <w:pPr>
        <w:pBdr>
          <w:bottom w:val="single" w:sz="6" w:space="1" w:color="auto"/>
        </w:pBdr>
        <w:ind w:firstLine="720"/>
        <w:rPr>
          <w:rFonts w:ascii="Times New Roman" w:hAnsi="Times New Roman" w:cs="Times New Roman"/>
          <w:sz w:val="28"/>
          <w:szCs w:val="28"/>
        </w:rPr>
      </w:pPr>
      <w:r w:rsidRPr="00864E82">
        <w:rPr>
          <w:rFonts w:ascii="Times New Roman" w:hAnsi="Times New Roman" w:cs="Times New Roman"/>
          <w:sz w:val="28"/>
          <w:szCs w:val="28"/>
        </w:rPr>
        <w:t>Будда изложил верную дхарму бесстрашно, как рычащий лев, заставив</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замолчать всех своих противников, но люди все еще отказываются</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 xml:space="preserve">ему верить, потому что они глупы, испорчены, упрямы и </w:t>
      </w:r>
      <w:proofErr w:type="gramStart"/>
      <w:r w:rsidRPr="00864E82">
        <w:rPr>
          <w:rFonts w:ascii="Times New Roman" w:hAnsi="Times New Roman" w:cs="Times New Roman"/>
          <w:sz w:val="28"/>
          <w:szCs w:val="28"/>
        </w:rPr>
        <w:t>нерешительны</w:t>
      </w:r>
      <w:proofErr w:type="gramEnd"/>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и склонны нарушать все основные правила дисциплины, тем самым игнорируя</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раскрытие им сокровенных тайн, которое ведет к совершенству,</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и затрудняя себе достижение ступени Будды.</w:t>
      </w:r>
    </w:p>
    <w:p w14:paraId="37939D98"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Жили как-то два бхикшу, один совершил плотский грех,</w:t>
      </w:r>
    </w:p>
    <w:p w14:paraId="3511A2A4"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другой - убийство. Оба исповедались</w:t>
      </w:r>
    </w:p>
    <w:p w14:paraId="00993FEE"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Упали, который со своим знанием «светлячка»</w:t>
      </w:r>
    </w:p>
    <w:p w14:paraId="1236327B"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преувеличил цену воздаяния.</w:t>
      </w:r>
    </w:p>
    <w:p w14:paraId="443B41D2" w14:textId="26D9BAF1"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Махасаттва</w:t>
      </w:r>
      <w:r w:rsidRPr="00864E82">
        <w:rPr>
          <w:rFonts w:ascii="Times New Roman" w:hAnsi="Times New Roman" w:cs="Times New Roman"/>
          <w:i/>
          <w:iCs/>
          <w:sz w:val="28"/>
          <w:szCs w:val="28"/>
        </w:rPr>
        <w:t xml:space="preserve"> Вималакирти устранил сомнения обоих,</w:t>
      </w:r>
    </w:p>
    <w:p w14:paraId="3058EFEB"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Подобно раскаленному солнцу, которое не оставляет</w:t>
      </w:r>
    </w:p>
    <w:p w14:paraId="5EF8C543" w14:textId="77777777" w:rsidR="00864E82" w:rsidRPr="00864E82" w:rsidRDefault="00864E82" w:rsidP="00864E82">
      <w:pPr>
        <w:pBdr>
          <w:bottom w:val="single" w:sz="6" w:space="1" w:color="auto"/>
        </w:pBdr>
        <w:ind w:firstLine="720"/>
        <w:rPr>
          <w:rFonts w:ascii="Times New Roman" w:hAnsi="Times New Roman" w:cs="Times New Roman"/>
          <w:i/>
          <w:iCs/>
          <w:sz w:val="28"/>
          <w:szCs w:val="28"/>
        </w:rPr>
      </w:pPr>
      <w:r w:rsidRPr="00864E82">
        <w:rPr>
          <w:rFonts w:ascii="Times New Roman" w:hAnsi="Times New Roman" w:cs="Times New Roman"/>
          <w:i/>
          <w:iCs/>
          <w:sz w:val="28"/>
          <w:szCs w:val="28"/>
        </w:rPr>
        <w:t>и следа и от мороза, и от снега.</w:t>
      </w:r>
    </w:p>
    <w:p w14:paraId="2F972C3D" w14:textId="77777777" w:rsidR="00864E82" w:rsidRDefault="00864E82" w:rsidP="00864E82">
      <w:pPr>
        <w:pBdr>
          <w:bottom w:val="single" w:sz="6" w:space="1" w:color="auto"/>
        </w:pBdr>
        <w:ind w:firstLine="720"/>
        <w:rPr>
          <w:rFonts w:ascii="Times New Roman" w:hAnsi="Times New Roman" w:cs="Times New Roman"/>
          <w:sz w:val="28"/>
          <w:szCs w:val="28"/>
          <w:lang w:val="en-US"/>
        </w:rPr>
      </w:pPr>
    </w:p>
    <w:p w14:paraId="75E2DD6D" w14:textId="542CB754" w:rsidR="004F7784" w:rsidRPr="004F7784" w:rsidRDefault="00864E82" w:rsidP="004F7784">
      <w:pPr>
        <w:pBdr>
          <w:bottom w:val="single" w:sz="6" w:space="1" w:color="auto"/>
        </w:pBdr>
        <w:ind w:firstLine="720"/>
        <w:rPr>
          <w:rFonts w:ascii="Times New Roman" w:hAnsi="Times New Roman" w:cs="Times New Roman"/>
          <w:sz w:val="28"/>
          <w:szCs w:val="28"/>
        </w:rPr>
      </w:pPr>
      <w:r w:rsidRPr="00864E82">
        <w:rPr>
          <w:rFonts w:ascii="Times New Roman" w:hAnsi="Times New Roman" w:cs="Times New Roman"/>
          <w:sz w:val="28"/>
          <w:szCs w:val="28"/>
        </w:rPr>
        <w:t>Во времена Будды жили два монаха. Они построили на горе хижину,</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собираясь предаться в ней безмятежной жизни. Как-то раз, когда один</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из них отсутствовал, другой заснул в хижине крепким сном. Девушка-лесоруб, которой случилось проходить мимо, увидев спящего монаха,</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вошла в хижину и плотски познала бхикшу, который, проснувшись,</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устыдился своей слабости. Он рассказал обо всем другому монаху, когда</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тот вернулся. Услышав о происшедшем, второй монах, не в силах подавить</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свой гнев, отправился на розыски девушки. Увидев его, она, охваченная</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сильным испугом, пустилась наутек, монах же стал преследовать</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ее по пятам. В конце концов она оступилась, упала в пропасть и разбилась.</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 xml:space="preserve">Так как оба монаха совершили порочные деяния, один </w:t>
      </w:r>
      <w:r>
        <w:rPr>
          <w:rFonts w:ascii="Times New Roman" w:hAnsi="Times New Roman" w:cs="Times New Roman"/>
          <w:sz w:val="28"/>
          <w:szCs w:val="28"/>
        </w:rPr>
        <w:t>–</w:t>
      </w:r>
      <w:r w:rsidRPr="00864E82">
        <w:rPr>
          <w:rFonts w:ascii="Times New Roman" w:hAnsi="Times New Roman" w:cs="Times New Roman"/>
          <w:sz w:val="28"/>
          <w:szCs w:val="28"/>
        </w:rPr>
        <w:t xml:space="preserve"> плотский</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 xml:space="preserve">грех, а другой - убийство, они отправились вместе к </w:t>
      </w:r>
      <w:r w:rsidRPr="00864E82">
        <w:rPr>
          <w:rFonts w:ascii="Times New Roman" w:hAnsi="Times New Roman" w:cs="Times New Roman"/>
          <w:i/>
          <w:iCs/>
          <w:sz w:val="28"/>
          <w:szCs w:val="28"/>
        </w:rPr>
        <w:t>Упали</w:t>
      </w:r>
      <w:r w:rsidRPr="00864E82">
        <w:rPr>
          <w:rFonts w:ascii="Times New Roman" w:hAnsi="Times New Roman" w:cs="Times New Roman"/>
          <w:sz w:val="28"/>
          <w:szCs w:val="28"/>
        </w:rPr>
        <w:t>, являвшемуся</w:t>
      </w:r>
      <w:r w:rsidRPr="00864E82">
        <w:rPr>
          <w:rFonts w:ascii="Times New Roman" w:hAnsi="Times New Roman" w:cs="Times New Roman"/>
          <w:sz w:val="28"/>
          <w:szCs w:val="28"/>
        </w:rPr>
        <w:t xml:space="preserve"> </w:t>
      </w:r>
      <w:r w:rsidRPr="00864E82">
        <w:rPr>
          <w:rFonts w:ascii="Times New Roman" w:hAnsi="Times New Roman" w:cs="Times New Roman"/>
          <w:sz w:val="28"/>
          <w:szCs w:val="28"/>
        </w:rPr>
        <w:t>учеником Будды и наставником в хинаянской дисциплине; он сказал им,</w:t>
      </w:r>
      <w:r w:rsidR="004F7784" w:rsidRPr="004F7784">
        <w:rPr>
          <w:rFonts w:ascii="Times New Roman" w:hAnsi="Times New Roman" w:cs="Times New Roman"/>
          <w:sz w:val="28"/>
          <w:szCs w:val="28"/>
        </w:rPr>
        <w:t xml:space="preserve"> </w:t>
      </w:r>
      <w:r w:rsidR="004F7784" w:rsidRPr="004F7784">
        <w:rPr>
          <w:rFonts w:ascii="Times New Roman" w:hAnsi="Times New Roman" w:cs="Times New Roman"/>
          <w:sz w:val="28"/>
          <w:szCs w:val="28"/>
        </w:rPr>
        <w:t xml:space="preserve">что они действительно нарушили два </w:t>
      </w:r>
      <w:r w:rsidR="004F7784" w:rsidRPr="004F7784">
        <w:rPr>
          <w:rFonts w:ascii="Times New Roman" w:hAnsi="Times New Roman" w:cs="Times New Roman"/>
          <w:sz w:val="28"/>
          <w:szCs w:val="28"/>
        </w:rPr>
        <w:lastRenderedPageBreak/>
        <w:t>строжайших запрета. Монахи этим</w:t>
      </w:r>
      <w:r w:rsidR="00882C4A" w:rsidRPr="00882C4A">
        <w:rPr>
          <w:rFonts w:ascii="Times New Roman" w:hAnsi="Times New Roman" w:cs="Times New Roman"/>
          <w:sz w:val="28"/>
          <w:szCs w:val="28"/>
        </w:rPr>
        <w:t xml:space="preserve"> </w:t>
      </w:r>
      <w:r w:rsidR="004F7784" w:rsidRPr="004F7784">
        <w:rPr>
          <w:rFonts w:ascii="Times New Roman" w:hAnsi="Times New Roman" w:cs="Times New Roman"/>
          <w:sz w:val="28"/>
          <w:szCs w:val="28"/>
        </w:rPr>
        <w:t>не удовлетворились и обратились к Вималакирти, который сказал: «Никаких</w:t>
      </w:r>
      <w:r w:rsidR="00882C4A" w:rsidRPr="00882C4A">
        <w:rPr>
          <w:rFonts w:ascii="Times New Roman" w:hAnsi="Times New Roman" w:cs="Times New Roman"/>
          <w:sz w:val="28"/>
          <w:szCs w:val="28"/>
        </w:rPr>
        <w:t xml:space="preserve"> </w:t>
      </w:r>
      <w:r w:rsidR="004F7784" w:rsidRPr="004F7784">
        <w:rPr>
          <w:rFonts w:ascii="Times New Roman" w:hAnsi="Times New Roman" w:cs="Times New Roman"/>
          <w:sz w:val="28"/>
          <w:szCs w:val="28"/>
        </w:rPr>
        <w:t>грехов совершено не было, потому что оба действия были непреднамеренными» (букв, без намерения в сознании). Тем самым он устранил</w:t>
      </w:r>
      <w:r w:rsidR="00882C4A" w:rsidRPr="00882C4A">
        <w:rPr>
          <w:rFonts w:ascii="Times New Roman" w:hAnsi="Times New Roman" w:cs="Times New Roman"/>
          <w:sz w:val="28"/>
          <w:szCs w:val="28"/>
        </w:rPr>
        <w:t xml:space="preserve"> </w:t>
      </w:r>
      <w:r w:rsidR="004F7784" w:rsidRPr="004F7784">
        <w:rPr>
          <w:rFonts w:ascii="Times New Roman" w:hAnsi="Times New Roman" w:cs="Times New Roman"/>
          <w:sz w:val="28"/>
          <w:szCs w:val="28"/>
        </w:rPr>
        <w:t>все сомнения, которые таились в их сознании, подобно раскаленному</w:t>
      </w:r>
      <w:r w:rsidR="00882C4A" w:rsidRPr="00882C4A">
        <w:rPr>
          <w:rFonts w:ascii="Times New Roman" w:hAnsi="Times New Roman" w:cs="Times New Roman"/>
          <w:sz w:val="28"/>
          <w:szCs w:val="28"/>
        </w:rPr>
        <w:t xml:space="preserve"> </w:t>
      </w:r>
      <w:r w:rsidR="004F7784" w:rsidRPr="004F7784">
        <w:rPr>
          <w:rFonts w:ascii="Times New Roman" w:hAnsi="Times New Roman" w:cs="Times New Roman"/>
          <w:sz w:val="28"/>
          <w:szCs w:val="28"/>
        </w:rPr>
        <w:t xml:space="preserve">солнцу, смягчающему мороз и вызывающему таяние снега. Знание «светлячка» </w:t>
      </w:r>
      <w:r w:rsidR="00882C4A" w:rsidRPr="004F7784">
        <w:rPr>
          <w:rFonts w:ascii="Times New Roman" w:hAnsi="Times New Roman" w:cs="Times New Roman"/>
          <w:sz w:val="28"/>
          <w:szCs w:val="28"/>
        </w:rPr>
        <w:t>— это поверхностное знание</w:t>
      </w:r>
      <w:r w:rsidR="004F7784" w:rsidRPr="004F7784">
        <w:rPr>
          <w:rFonts w:ascii="Times New Roman" w:hAnsi="Times New Roman" w:cs="Times New Roman"/>
          <w:sz w:val="28"/>
          <w:szCs w:val="28"/>
        </w:rPr>
        <w:t>, которое не может рассеять темноту</w:t>
      </w:r>
      <w:r w:rsidR="00882C4A" w:rsidRPr="00882C4A">
        <w:rPr>
          <w:rFonts w:ascii="Times New Roman" w:hAnsi="Times New Roman" w:cs="Times New Roman"/>
          <w:sz w:val="28"/>
          <w:szCs w:val="28"/>
        </w:rPr>
        <w:t xml:space="preserve"> </w:t>
      </w:r>
      <w:r w:rsidR="004F7784" w:rsidRPr="004F7784">
        <w:rPr>
          <w:rFonts w:ascii="Times New Roman" w:hAnsi="Times New Roman" w:cs="Times New Roman"/>
          <w:sz w:val="28"/>
          <w:szCs w:val="28"/>
        </w:rPr>
        <w:t xml:space="preserve">неведения. </w:t>
      </w:r>
      <w:r w:rsidR="00882C4A" w:rsidRPr="004F7784">
        <w:rPr>
          <w:rFonts w:ascii="Times New Roman" w:hAnsi="Times New Roman" w:cs="Times New Roman"/>
          <w:sz w:val="28"/>
          <w:szCs w:val="28"/>
        </w:rPr>
        <w:t>Махасаттва</w:t>
      </w:r>
      <w:r w:rsidR="004F7784" w:rsidRPr="004F7784">
        <w:rPr>
          <w:rFonts w:ascii="Times New Roman" w:hAnsi="Times New Roman" w:cs="Times New Roman"/>
          <w:sz w:val="28"/>
          <w:szCs w:val="28"/>
        </w:rPr>
        <w:t xml:space="preserve"> - это бодхисаттва, который вот-вот станет Буддой.</w:t>
      </w:r>
    </w:p>
    <w:p w14:paraId="1B558C98"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Его способность освобождать все живые существа непостижима,</w:t>
      </w:r>
    </w:p>
    <w:p w14:paraId="3BFF6F92"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А ее функции неисчислимы, как песок реки Ганг.</w:t>
      </w:r>
    </w:p>
    <w:p w14:paraId="51681166"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Кто посмеет отказать в четырех предметах</w:t>
      </w:r>
    </w:p>
    <w:p w14:paraId="20705C56"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первой необходимости монаха</w:t>
      </w:r>
    </w:p>
    <w:p w14:paraId="11930066"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Тому, кто имеет право на десять тысяч унций золота?</w:t>
      </w:r>
    </w:p>
    <w:p w14:paraId="4F830286" w14:textId="66907F0C"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 xml:space="preserve">Обратить во прах кости и плоть </w:t>
      </w:r>
      <w:r w:rsidR="00882C4A" w:rsidRPr="00882C4A">
        <w:rPr>
          <w:rFonts w:ascii="Times New Roman" w:hAnsi="Times New Roman" w:cs="Times New Roman"/>
          <w:i/>
          <w:iCs/>
          <w:sz w:val="28"/>
          <w:szCs w:val="28"/>
        </w:rPr>
        <w:t>— это</w:t>
      </w:r>
      <w:r w:rsidRPr="00882C4A">
        <w:rPr>
          <w:rFonts w:ascii="Times New Roman" w:hAnsi="Times New Roman" w:cs="Times New Roman"/>
          <w:i/>
          <w:iCs/>
          <w:sz w:val="28"/>
          <w:szCs w:val="28"/>
        </w:rPr>
        <w:t xml:space="preserve"> все еще недостаточная</w:t>
      </w:r>
    </w:p>
    <w:p w14:paraId="7004B4BB"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Оплата за слова, дающие возможность совершить прыжок</w:t>
      </w:r>
    </w:p>
    <w:p w14:paraId="7F9652E8"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над бессчетными кальпами.</w:t>
      </w:r>
    </w:p>
    <w:p w14:paraId="5F1A5D9D" w14:textId="77777777" w:rsidR="00882C4A" w:rsidRDefault="00882C4A" w:rsidP="004F7784">
      <w:pPr>
        <w:pBdr>
          <w:bottom w:val="single" w:sz="6" w:space="1" w:color="auto"/>
        </w:pBdr>
        <w:ind w:firstLine="720"/>
        <w:rPr>
          <w:rFonts w:ascii="Times New Roman" w:hAnsi="Times New Roman" w:cs="Times New Roman"/>
          <w:sz w:val="28"/>
          <w:szCs w:val="28"/>
          <w:lang w:val="en-US"/>
        </w:rPr>
      </w:pPr>
    </w:p>
    <w:p w14:paraId="45E6F6B6" w14:textId="6B563A02" w:rsidR="004F7784" w:rsidRPr="004F7784" w:rsidRDefault="004F7784" w:rsidP="004F7784">
      <w:pPr>
        <w:pBdr>
          <w:bottom w:val="single" w:sz="6" w:space="1" w:color="auto"/>
        </w:pBdr>
        <w:ind w:firstLine="720"/>
        <w:rPr>
          <w:rFonts w:ascii="Times New Roman" w:hAnsi="Times New Roman" w:cs="Times New Roman"/>
          <w:sz w:val="28"/>
          <w:szCs w:val="28"/>
        </w:rPr>
      </w:pPr>
      <w:r w:rsidRPr="004F7784">
        <w:rPr>
          <w:rFonts w:ascii="Times New Roman" w:hAnsi="Times New Roman" w:cs="Times New Roman"/>
          <w:sz w:val="28"/>
          <w:szCs w:val="28"/>
        </w:rPr>
        <w:t>Здесь показана непостижимая трансцендентальная способность Вималакирти</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и ее несчетные функции. Четыре предмета первой необходимости</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монаха - это одежда, пища, постельные принадлежности и лекарства, которые</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обычно подносят простым монахам, Вималакирти же был просветленным</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махасаттвой, чье учение было достойно десяти тысяч унций чистого</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золота. В Китае в былые времена выражение «десять тысяч унций золота»</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служило гиперболой и означало огромное богатство. Пусть человек пожертвует</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даже своей плотью и костями, эта жертва все еще недостаточна</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для того, чтобы оплатить свой долг благодарности за духовное просветление,</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явившееся следствием учения Вималакирти о несотворимом.</w:t>
      </w:r>
    </w:p>
    <w:p w14:paraId="48938047"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Эта непревзойденный царь дхармы, которого</w:t>
      </w:r>
    </w:p>
    <w:p w14:paraId="5DAD0DAA"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Познали на собственном опыте бессчетные, как песок, татхагаты.</w:t>
      </w:r>
    </w:p>
    <w:p w14:paraId="52F225D9"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t>Я правильно истолковал этот камень чинтамани,</w:t>
      </w:r>
    </w:p>
    <w:p w14:paraId="2EA2CFAC" w14:textId="77777777" w:rsidR="004F7784" w:rsidRPr="00882C4A" w:rsidRDefault="004F7784" w:rsidP="004F7784">
      <w:pPr>
        <w:pBdr>
          <w:bottom w:val="single" w:sz="6" w:space="1" w:color="auto"/>
        </w:pBdr>
        <w:ind w:firstLine="720"/>
        <w:rPr>
          <w:rFonts w:ascii="Times New Roman" w:hAnsi="Times New Roman" w:cs="Times New Roman"/>
          <w:i/>
          <w:iCs/>
          <w:sz w:val="28"/>
          <w:szCs w:val="28"/>
        </w:rPr>
      </w:pPr>
      <w:r w:rsidRPr="00882C4A">
        <w:rPr>
          <w:rFonts w:ascii="Times New Roman" w:hAnsi="Times New Roman" w:cs="Times New Roman"/>
          <w:i/>
          <w:iCs/>
          <w:sz w:val="28"/>
          <w:szCs w:val="28"/>
        </w:rPr>
        <w:lastRenderedPageBreak/>
        <w:t>Те, кто поверит и последует моим словам, соединятся с ним.</w:t>
      </w:r>
    </w:p>
    <w:p w14:paraId="1D234A2D" w14:textId="77777777" w:rsidR="00882C4A" w:rsidRDefault="00882C4A" w:rsidP="004F7784">
      <w:pPr>
        <w:pBdr>
          <w:bottom w:val="single" w:sz="6" w:space="1" w:color="auto"/>
        </w:pBdr>
        <w:ind w:firstLine="720"/>
        <w:rPr>
          <w:rFonts w:ascii="Times New Roman" w:hAnsi="Times New Roman" w:cs="Times New Roman"/>
          <w:sz w:val="28"/>
          <w:szCs w:val="28"/>
          <w:lang w:val="en-US"/>
        </w:rPr>
      </w:pPr>
    </w:p>
    <w:p w14:paraId="03A18619" w14:textId="77777777" w:rsidR="006F54E4" w:rsidRDefault="004F7784" w:rsidP="004F7784">
      <w:pPr>
        <w:pBdr>
          <w:bottom w:val="single" w:sz="6" w:space="1" w:color="auto"/>
        </w:pBdr>
        <w:ind w:firstLine="720"/>
        <w:rPr>
          <w:rFonts w:ascii="Times New Roman" w:hAnsi="Times New Roman" w:cs="Times New Roman"/>
          <w:sz w:val="28"/>
          <w:szCs w:val="28"/>
          <w:lang w:val="en-US"/>
        </w:rPr>
      </w:pPr>
      <w:r w:rsidRPr="004F7784">
        <w:rPr>
          <w:rFonts w:ascii="Times New Roman" w:hAnsi="Times New Roman" w:cs="Times New Roman"/>
          <w:sz w:val="28"/>
          <w:szCs w:val="28"/>
        </w:rPr>
        <w:t>Это высшая дхарма, которую я сейчас излагаю в этой песне, является</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непревзойденным царем дхармы, посредством которого были пробуждены</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и просветлены все будды, а их было столько, сколько в Ганге песчинок.</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Это просветление сравнимо с чинтамани, философским камнем, который</w:t>
      </w:r>
      <w:r w:rsidR="00882C4A" w:rsidRPr="00882C4A">
        <w:rPr>
          <w:rFonts w:ascii="Times New Roman" w:hAnsi="Times New Roman" w:cs="Times New Roman"/>
          <w:sz w:val="28"/>
          <w:szCs w:val="28"/>
        </w:rPr>
        <w:t xml:space="preserve"> </w:t>
      </w:r>
      <w:r w:rsidRPr="004F7784">
        <w:rPr>
          <w:rFonts w:ascii="Times New Roman" w:hAnsi="Times New Roman" w:cs="Times New Roman"/>
          <w:sz w:val="28"/>
          <w:szCs w:val="28"/>
        </w:rPr>
        <w:t>исполняет все желания и сейчас вам явлен. Тот, кто поверит моим словам</w:t>
      </w:r>
      <w:r w:rsidR="00882C4A" w:rsidRPr="006F54E4">
        <w:rPr>
          <w:rFonts w:ascii="Times New Roman" w:hAnsi="Times New Roman" w:cs="Times New Roman"/>
          <w:sz w:val="28"/>
          <w:szCs w:val="28"/>
        </w:rPr>
        <w:t xml:space="preserve"> </w:t>
      </w:r>
      <w:r w:rsidRPr="004F7784">
        <w:rPr>
          <w:rFonts w:ascii="Times New Roman" w:hAnsi="Times New Roman" w:cs="Times New Roman"/>
          <w:sz w:val="28"/>
          <w:szCs w:val="28"/>
        </w:rPr>
        <w:t>и осуществит их на практике, обязательно соединится с высшим бодхи.</w:t>
      </w:r>
      <w:r w:rsidR="006F54E4" w:rsidRPr="006F54E4">
        <w:rPr>
          <w:rFonts w:ascii="Times New Roman" w:hAnsi="Times New Roman" w:cs="Times New Roman"/>
          <w:sz w:val="28"/>
          <w:szCs w:val="28"/>
        </w:rPr>
        <w:t xml:space="preserve"> </w:t>
      </w:r>
    </w:p>
    <w:p w14:paraId="7601A03E"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Для того, кто явственно видит, что нет ни одной вещи,</w:t>
      </w:r>
    </w:p>
    <w:p w14:paraId="376D5440"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Нет и ни одного человека, а также нет и Будды.</w:t>
      </w:r>
    </w:p>
    <w:p w14:paraId="7845DA1D" w14:textId="1E34BE76"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 xml:space="preserve">Бессчетные миры в великом хилиокосме </w:t>
      </w:r>
      <w:r w:rsidRPr="006F54E4">
        <w:rPr>
          <w:rFonts w:ascii="Times New Roman" w:hAnsi="Times New Roman" w:cs="Times New Roman"/>
          <w:i/>
          <w:iCs/>
          <w:sz w:val="28"/>
          <w:szCs w:val="28"/>
        </w:rPr>
        <w:t>— это</w:t>
      </w:r>
      <w:r w:rsidRPr="006F54E4">
        <w:rPr>
          <w:rFonts w:ascii="Times New Roman" w:hAnsi="Times New Roman" w:cs="Times New Roman"/>
          <w:i/>
          <w:iCs/>
          <w:sz w:val="28"/>
          <w:szCs w:val="28"/>
        </w:rPr>
        <w:t xml:space="preserve"> только пузырьки</w:t>
      </w:r>
    </w:p>
    <w:p w14:paraId="2ACD7396"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На море, а все святые и мудрецы - лишь вспышки молнии.</w:t>
      </w:r>
    </w:p>
    <w:p w14:paraId="534E2730" w14:textId="77777777" w:rsidR="006F54E4" w:rsidRDefault="006F54E4" w:rsidP="006F54E4">
      <w:pPr>
        <w:pBdr>
          <w:bottom w:val="single" w:sz="6" w:space="1" w:color="auto"/>
        </w:pBdr>
        <w:ind w:firstLine="720"/>
        <w:rPr>
          <w:rFonts w:ascii="Times New Roman" w:hAnsi="Times New Roman" w:cs="Times New Roman"/>
          <w:sz w:val="28"/>
          <w:szCs w:val="28"/>
          <w:lang w:val="en-US"/>
        </w:rPr>
      </w:pPr>
    </w:p>
    <w:p w14:paraId="3A61F5B1" w14:textId="5ACDFF35" w:rsidR="006F54E4" w:rsidRPr="006F54E4" w:rsidRDefault="006F54E4" w:rsidP="006F54E4">
      <w:pPr>
        <w:pBdr>
          <w:bottom w:val="single" w:sz="6" w:space="1" w:color="auto"/>
        </w:pBdr>
        <w:ind w:firstLine="720"/>
        <w:rPr>
          <w:rFonts w:ascii="Times New Roman" w:hAnsi="Times New Roman" w:cs="Times New Roman"/>
          <w:sz w:val="28"/>
          <w:szCs w:val="28"/>
        </w:rPr>
      </w:pPr>
      <w:r w:rsidRPr="006F54E4">
        <w:rPr>
          <w:rFonts w:ascii="Times New Roman" w:hAnsi="Times New Roman" w:cs="Times New Roman"/>
          <w:sz w:val="28"/>
          <w:szCs w:val="28"/>
        </w:rPr>
        <w:t>Просветленный человек, который все ясно видит, не замечает ни единой</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реальной вещи в нашем иллюзорном мире, потому что он отказался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от идеи «я». Идея «я» субъективна и существует лишь потому, что подразумевает</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некую вещь, ее объект. Подобным же образом субъективна</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и идея человека, существующая потому, что подразумевает некую вещь,</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ее объект. Подобным же образом субъективна и идея человека, существующая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потому, что подразумевает идею Будды, или объект, к которому</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этот человек устремлен. Все они представляют собой относительности,</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которые лишены реальной природы и потому являются иллюзорными</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и несуществующими. Согласно основополагающему закону, иллюзорен</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и непостоянен, подобно пузырьку в океане, даже великий хилиокосм, состоящий</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 xml:space="preserve">из миллиарда малых миров, а все святые и мудрецы </w:t>
      </w:r>
      <w:r w:rsidRPr="006F54E4">
        <w:rPr>
          <w:rFonts w:ascii="Times New Roman" w:hAnsi="Times New Roman" w:cs="Times New Roman"/>
          <w:sz w:val="28"/>
          <w:szCs w:val="28"/>
        </w:rPr>
        <w:t>— это</w:t>
      </w:r>
      <w:r w:rsidRPr="006F54E4">
        <w:rPr>
          <w:rFonts w:ascii="Times New Roman" w:hAnsi="Times New Roman" w:cs="Times New Roman"/>
          <w:sz w:val="28"/>
          <w:szCs w:val="28"/>
        </w:rPr>
        <w:t xml:space="preserve"> лишь</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мимолетные вспышки молнии, за которыми невозможно уследить.</w:t>
      </w:r>
    </w:p>
    <w:p w14:paraId="5B1B6A6E"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Даже раскаленное железное колесо, опрокинутое человеку на голову,</w:t>
      </w:r>
    </w:p>
    <w:p w14:paraId="45CEE3B7"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Не сможет рассеять совершенную самадхи-праджню.</w:t>
      </w:r>
    </w:p>
    <w:p w14:paraId="2D02B095"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Хотя демоны и способны остудить солнце и нагреть луну,</w:t>
      </w:r>
    </w:p>
    <w:p w14:paraId="5B3D1A72"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Им никогда не помещать правдивым словам.</w:t>
      </w:r>
    </w:p>
    <w:p w14:paraId="617D3C37" w14:textId="77777777" w:rsidR="006F54E4" w:rsidRDefault="006F54E4" w:rsidP="006F54E4">
      <w:pPr>
        <w:pBdr>
          <w:bottom w:val="single" w:sz="6" w:space="1" w:color="auto"/>
        </w:pBdr>
        <w:ind w:firstLine="720"/>
        <w:rPr>
          <w:rFonts w:ascii="Times New Roman" w:hAnsi="Times New Roman" w:cs="Times New Roman"/>
          <w:sz w:val="28"/>
          <w:szCs w:val="28"/>
          <w:lang w:val="en-US"/>
        </w:rPr>
      </w:pPr>
    </w:p>
    <w:p w14:paraId="2B38B3C3" w14:textId="77777777" w:rsidR="006F54E4" w:rsidRDefault="006F54E4" w:rsidP="006F54E4">
      <w:pPr>
        <w:pBdr>
          <w:bottom w:val="single" w:sz="6" w:space="1" w:color="auto"/>
        </w:pBdr>
        <w:ind w:firstLine="720"/>
        <w:rPr>
          <w:rFonts w:ascii="Times New Roman" w:hAnsi="Times New Roman" w:cs="Times New Roman"/>
          <w:sz w:val="28"/>
          <w:szCs w:val="28"/>
          <w:lang w:val="en-US"/>
        </w:rPr>
      </w:pPr>
      <w:r w:rsidRPr="006F54E4">
        <w:rPr>
          <w:rFonts w:ascii="Times New Roman" w:hAnsi="Times New Roman" w:cs="Times New Roman"/>
          <w:sz w:val="28"/>
          <w:szCs w:val="28"/>
        </w:rPr>
        <w:lastRenderedPageBreak/>
        <w:t>Некогда жил царь демонов, который велел бодхисаттве спуститься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со своей ступени и вернуться к своим прежним заблуждениям, угрожая,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в случае его отказа, уничтожить его, опрокинув ему на голову раскаленное</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железное колесо. Бодхисаттва, воспользовавшись своей мудростью</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самадхи, дал демону отпор и победил его.</w:t>
      </w:r>
      <w:r w:rsidRPr="006F54E4">
        <w:rPr>
          <w:rFonts w:ascii="Times New Roman" w:hAnsi="Times New Roman" w:cs="Times New Roman"/>
          <w:sz w:val="28"/>
          <w:szCs w:val="28"/>
        </w:rPr>
        <w:t xml:space="preserve"> </w:t>
      </w:r>
    </w:p>
    <w:p w14:paraId="48D2A544" w14:textId="3C8CEF5C" w:rsidR="006F54E4" w:rsidRPr="006F54E4" w:rsidRDefault="006F54E4" w:rsidP="006F54E4">
      <w:pPr>
        <w:pBdr>
          <w:bottom w:val="single" w:sz="6" w:space="1" w:color="auto"/>
        </w:pBdr>
        <w:ind w:firstLine="720"/>
        <w:rPr>
          <w:rFonts w:ascii="Times New Roman" w:hAnsi="Times New Roman" w:cs="Times New Roman"/>
          <w:sz w:val="28"/>
          <w:szCs w:val="28"/>
        </w:rPr>
      </w:pPr>
      <w:r w:rsidRPr="006F54E4">
        <w:rPr>
          <w:rFonts w:ascii="Times New Roman" w:hAnsi="Times New Roman" w:cs="Times New Roman"/>
          <w:sz w:val="28"/>
          <w:szCs w:val="28"/>
        </w:rPr>
        <w:t>Таково просветление сознания, которому никакие могущественные</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демоны вреда не причинят. Даже если просветленному человеку поместить</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на голову раскаленное железное колесо, чтобы изуродовать его</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тело, свет его самадхи не рассеять. Даже могущественным демонам, которые</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могут остудить солнце и нагреть луну, никогда не исказить правильную</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речь, не ведающую страха и не терпящую никаких возражений.</w:t>
      </w:r>
    </w:p>
    <w:p w14:paraId="541AED61"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Когда величественная колесница, влекомая слоном, не торопясь</w:t>
      </w:r>
    </w:p>
    <w:p w14:paraId="28118D9D"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Приблизится, попытается ли жук-богомол преградить ей путь?</w:t>
      </w:r>
    </w:p>
    <w:p w14:paraId="44727EAD"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Как громадный слон не ходит по заячьему следу,</w:t>
      </w:r>
    </w:p>
    <w:p w14:paraId="5540BF97" w14:textId="777286FD" w:rsidR="00C80EBD" w:rsidRDefault="006F54E4" w:rsidP="006F54E4">
      <w:pPr>
        <w:pBdr>
          <w:bottom w:val="single" w:sz="6" w:space="1" w:color="auto"/>
        </w:pBdr>
        <w:ind w:firstLine="720"/>
        <w:rPr>
          <w:rFonts w:ascii="Times New Roman" w:hAnsi="Times New Roman" w:cs="Times New Roman"/>
          <w:sz w:val="28"/>
          <w:szCs w:val="28"/>
          <w:lang w:val="en-US"/>
        </w:rPr>
      </w:pPr>
      <w:r w:rsidRPr="006F54E4">
        <w:rPr>
          <w:rFonts w:ascii="Times New Roman" w:hAnsi="Times New Roman" w:cs="Times New Roman"/>
          <w:i/>
          <w:iCs/>
          <w:sz w:val="28"/>
          <w:szCs w:val="28"/>
        </w:rPr>
        <w:t>Так и великому пробуждению нельзя поставить предел.</w:t>
      </w:r>
      <w:r w:rsidR="00864E82" w:rsidRPr="00864E82">
        <w:rPr>
          <w:rFonts w:ascii="Times New Roman" w:hAnsi="Times New Roman" w:cs="Times New Roman"/>
          <w:sz w:val="28"/>
          <w:szCs w:val="28"/>
        </w:rPr>
        <w:t xml:space="preserve"> </w:t>
      </w:r>
    </w:p>
    <w:p w14:paraId="0180F3AC" w14:textId="77777777" w:rsidR="006F54E4" w:rsidRPr="006F54E4" w:rsidRDefault="006F54E4" w:rsidP="006F54E4">
      <w:pPr>
        <w:pBdr>
          <w:bottom w:val="single" w:sz="6" w:space="1" w:color="auto"/>
        </w:pBdr>
        <w:ind w:firstLine="720"/>
        <w:rPr>
          <w:rFonts w:ascii="Times New Roman" w:hAnsi="Times New Roman" w:cs="Times New Roman"/>
          <w:i/>
          <w:iCs/>
          <w:sz w:val="28"/>
          <w:szCs w:val="28"/>
        </w:rPr>
      </w:pPr>
      <w:r w:rsidRPr="006F54E4">
        <w:rPr>
          <w:rFonts w:ascii="Times New Roman" w:hAnsi="Times New Roman" w:cs="Times New Roman"/>
          <w:i/>
          <w:iCs/>
          <w:sz w:val="28"/>
          <w:szCs w:val="28"/>
        </w:rPr>
        <w:t>Не полагайтесь на свои узкие взгляды и не поносите бесконечное.</w:t>
      </w:r>
    </w:p>
    <w:p w14:paraId="4B10AE87" w14:textId="77777777" w:rsidR="006F54E4" w:rsidRPr="006F54E4" w:rsidRDefault="006F54E4" w:rsidP="006F54E4">
      <w:pPr>
        <w:pBdr>
          <w:bottom w:val="single" w:sz="6" w:space="1" w:color="auto"/>
        </w:pBdr>
        <w:ind w:firstLine="720"/>
        <w:rPr>
          <w:rFonts w:ascii="Times New Roman" w:hAnsi="Times New Roman" w:cs="Times New Roman"/>
          <w:i/>
          <w:iCs/>
          <w:sz w:val="28"/>
          <w:szCs w:val="28"/>
          <w:lang w:val="en-US"/>
        </w:rPr>
      </w:pPr>
      <w:r w:rsidRPr="006F54E4">
        <w:rPr>
          <w:rFonts w:ascii="Times New Roman" w:hAnsi="Times New Roman" w:cs="Times New Roman"/>
          <w:i/>
          <w:iCs/>
          <w:sz w:val="28"/>
          <w:szCs w:val="28"/>
        </w:rPr>
        <w:t>Поскольку у вас еще нет ясного осознания, эта песня дает вам ключ.</w:t>
      </w:r>
    </w:p>
    <w:p w14:paraId="59F8AD2C" w14:textId="77777777" w:rsidR="006F54E4" w:rsidRPr="006F54E4" w:rsidRDefault="006F54E4" w:rsidP="006F54E4">
      <w:pPr>
        <w:pBdr>
          <w:bottom w:val="single" w:sz="6" w:space="1" w:color="auto"/>
        </w:pBdr>
        <w:ind w:firstLine="720"/>
        <w:rPr>
          <w:rFonts w:ascii="Times New Roman" w:hAnsi="Times New Roman" w:cs="Times New Roman"/>
          <w:sz w:val="28"/>
          <w:szCs w:val="28"/>
          <w:lang w:val="en-US"/>
        </w:rPr>
      </w:pPr>
    </w:p>
    <w:p w14:paraId="33EC56E9" w14:textId="77777777" w:rsidR="006F54E4" w:rsidRPr="006F54E4" w:rsidRDefault="006F54E4" w:rsidP="006F54E4">
      <w:pPr>
        <w:pBdr>
          <w:bottom w:val="single" w:sz="6" w:space="1" w:color="auto"/>
        </w:pBdr>
        <w:ind w:firstLine="720"/>
        <w:rPr>
          <w:rFonts w:ascii="Times New Roman" w:hAnsi="Times New Roman" w:cs="Times New Roman"/>
          <w:sz w:val="28"/>
          <w:szCs w:val="28"/>
        </w:rPr>
      </w:pPr>
      <w:r w:rsidRPr="006F54E4">
        <w:rPr>
          <w:rFonts w:ascii="Times New Roman" w:hAnsi="Times New Roman" w:cs="Times New Roman"/>
          <w:sz w:val="28"/>
          <w:szCs w:val="28"/>
        </w:rPr>
        <w:t>Образ жука-богомола заимствован из истории, в которой говорится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о том, как один принц, отправившись как-то на охоту и увидев на колесе</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своего экипажа жука-богомола, сказал: «Что за самонадеянное насекомое</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собирается остановить мою колесницу!»</w:t>
      </w:r>
      <w:r w:rsidRPr="006F54E4">
        <w:rPr>
          <w:rFonts w:ascii="Times New Roman" w:hAnsi="Times New Roman" w:cs="Times New Roman"/>
          <w:sz w:val="28"/>
          <w:szCs w:val="28"/>
        </w:rPr>
        <w:t xml:space="preserve"> </w:t>
      </w:r>
    </w:p>
    <w:p w14:paraId="2EB1248C" w14:textId="77777777" w:rsidR="00427A72" w:rsidRDefault="006F54E4" w:rsidP="006F54E4">
      <w:pPr>
        <w:pBdr>
          <w:bottom w:val="single" w:sz="6" w:space="1" w:color="auto"/>
        </w:pBdr>
        <w:ind w:firstLine="720"/>
        <w:rPr>
          <w:rFonts w:ascii="Times New Roman" w:hAnsi="Times New Roman" w:cs="Times New Roman"/>
          <w:sz w:val="28"/>
          <w:szCs w:val="28"/>
          <w:lang w:val="en-US"/>
        </w:rPr>
      </w:pPr>
      <w:r w:rsidRPr="006F54E4">
        <w:rPr>
          <w:rFonts w:ascii="Times New Roman" w:hAnsi="Times New Roman" w:cs="Times New Roman"/>
          <w:sz w:val="28"/>
          <w:szCs w:val="28"/>
        </w:rPr>
        <w:t>Бодхисаттва, следующий по великому пути, не беспокоится о тех, кто</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придерживается узких взглядов и никогда не сможет ему помешать. Он</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подобен гигантскому слону, который не ходит по заячьему следу, слишком</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малому для него. Подобным же образом великое пробуждение последователя</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махаяны нельзя свести к относительной нирване, к которой</w:t>
      </w:r>
      <w:r w:rsidRPr="006F54E4">
        <w:rPr>
          <w:rFonts w:ascii="Times New Roman" w:hAnsi="Times New Roman" w:cs="Times New Roman"/>
          <w:sz w:val="28"/>
          <w:szCs w:val="28"/>
        </w:rPr>
        <w:t xml:space="preserve"> </w:t>
      </w:r>
      <w:r w:rsidRPr="006F54E4">
        <w:rPr>
          <w:rFonts w:ascii="Times New Roman" w:hAnsi="Times New Roman" w:cs="Times New Roman"/>
          <w:sz w:val="28"/>
          <w:szCs w:val="28"/>
        </w:rPr>
        <w:t>стремится последователь малой колесницы.</w:t>
      </w:r>
      <w:r w:rsidRPr="006F54E4">
        <w:rPr>
          <w:rFonts w:ascii="Times New Roman" w:hAnsi="Times New Roman" w:cs="Times New Roman"/>
          <w:sz w:val="28"/>
          <w:szCs w:val="28"/>
        </w:rPr>
        <w:t xml:space="preserve"> </w:t>
      </w:r>
    </w:p>
    <w:p w14:paraId="4DB5152B" w14:textId="084382A8" w:rsidR="006F54E4" w:rsidRPr="00427A72" w:rsidRDefault="006F54E4" w:rsidP="006F54E4">
      <w:pPr>
        <w:pBdr>
          <w:bottom w:val="single" w:sz="6" w:space="1" w:color="auto"/>
        </w:pBdr>
        <w:ind w:firstLine="720"/>
        <w:rPr>
          <w:rFonts w:ascii="Times New Roman" w:hAnsi="Times New Roman" w:cs="Times New Roman"/>
          <w:sz w:val="28"/>
          <w:szCs w:val="28"/>
        </w:rPr>
      </w:pPr>
      <w:r w:rsidRPr="006F54E4">
        <w:rPr>
          <w:rFonts w:ascii="Times New Roman" w:hAnsi="Times New Roman" w:cs="Times New Roman"/>
          <w:sz w:val="28"/>
          <w:szCs w:val="28"/>
        </w:rPr>
        <w:t>Учитель убеждает своих слушателей не полагаться на свои узкие</w:t>
      </w:r>
      <w:r w:rsidR="00427A72" w:rsidRPr="00427A72">
        <w:rPr>
          <w:rFonts w:ascii="Times New Roman" w:hAnsi="Times New Roman" w:cs="Times New Roman"/>
          <w:sz w:val="28"/>
          <w:szCs w:val="28"/>
        </w:rPr>
        <w:t xml:space="preserve"> </w:t>
      </w:r>
      <w:r w:rsidRPr="006F54E4">
        <w:rPr>
          <w:rFonts w:ascii="Times New Roman" w:hAnsi="Times New Roman" w:cs="Times New Roman"/>
          <w:sz w:val="28"/>
          <w:szCs w:val="28"/>
        </w:rPr>
        <w:t>взгляды и не критиковать высшую дхарму, которая непостижима.</w:t>
      </w:r>
      <w:r w:rsidR="00427A72" w:rsidRPr="00427A72">
        <w:rPr>
          <w:rFonts w:ascii="Times New Roman" w:hAnsi="Times New Roman" w:cs="Times New Roman"/>
          <w:sz w:val="28"/>
          <w:szCs w:val="28"/>
        </w:rPr>
        <w:t xml:space="preserve"> </w:t>
      </w:r>
      <w:r w:rsidRPr="006F54E4">
        <w:rPr>
          <w:rFonts w:ascii="Times New Roman" w:hAnsi="Times New Roman" w:cs="Times New Roman"/>
          <w:sz w:val="28"/>
          <w:szCs w:val="28"/>
        </w:rPr>
        <w:t>Поскольку у них нет о ней ясного представления, его гимны должны дать</w:t>
      </w:r>
      <w:r w:rsidR="00427A72" w:rsidRPr="00427A72">
        <w:rPr>
          <w:rFonts w:ascii="Times New Roman" w:hAnsi="Times New Roman" w:cs="Times New Roman"/>
          <w:sz w:val="28"/>
          <w:szCs w:val="28"/>
        </w:rPr>
        <w:t xml:space="preserve"> </w:t>
      </w:r>
      <w:r w:rsidRPr="006F54E4">
        <w:rPr>
          <w:rFonts w:ascii="Times New Roman" w:hAnsi="Times New Roman" w:cs="Times New Roman"/>
          <w:sz w:val="28"/>
          <w:szCs w:val="28"/>
        </w:rPr>
        <w:t xml:space="preserve">им разгадку и </w:t>
      </w:r>
      <w:r w:rsidRPr="006F54E4">
        <w:rPr>
          <w:rFonts w:ascii="Times New Roman" w:hAnsi="Times New Roman" w:cs="Times New Roman"/>
          <w:sz w:val="28"/>
          <w:szCs w:val="28"/>
        </w:rPr>
        <w:lastRenderedPageBreak/>
        <w:t>устранить все их сомнения в отношении абсолютной бху</w:t>
      </w:r>
      <w:r w:rsidRPr="00427A72">
        <w:rPr>
          <w:rFonts w:ascii="Times New Roman" w:hAnsi="Times New Roman" w:cs="Times New Roman"/>
          <w:sz w:val="28"/>
          <w:szCs w:val="28"/>
        </w:rPr>
        <w:t>тататхаты (таковости).</w:t>
      </w:r>
    </w:p>
    <w:p w14:paraId="387843D3" w14:textId="77777777" w:rsidR="00E105E7" w:rsidRDefault="00E105E7" w:rsidP="00E105E7">
      <w:pPr>
        <w:pBdr>
          <w:bottom w:val="single" w:sz="6" w:space="1" w:color="auto"/>
        </w:pBdr>
        <w:ind w:firstLine="720"/>
        <w:rPr>
          <w:rFonts w:ascii="Times New Roman" w:hAnsi="Times New Roman" w:cs="Times New Roman"/>
          <w:sz w:val="28"/>
          <w:szCs w:val="28"/>
          <w:lang w:val="en-US"/>
        </w:rPr>
      </w:pPr>
    </w:p>
    <w:p w14:paraId="3106377F" w14:textId="77777777" w:rsidR="00427A72" w:rsidRPr="00427A72" w:rsidRDefault="00427A72" w:rsidP="00E105E7">
      <w:pPr>
        <w:pBdr>
          <w:bottom w:val="single" w:sz="6" w:space="1" w:color="auto"/>
        </w:pBdr>
        <w:ind w:firstLine="720"/>
        <w:rPr>
          <w:rFonts w:ascii="Times New Roman" w:hAnsi="Times New Roman" w:cs="Times New Roman"/>
          <w:sz w:val="28"/>
          <w:szCs w:val="28"/>
          <w:lang w:val="en-US"/>
        </w:rPr>
      </w:pPr>
    </w:p>
    <w:p w14:paraId="30FAE672" w14:textId="77777777" w:rsidR="00E105E7" w:rsidRPr="005E211B" w:rsidRDefault="00E105E7" w:rsidP="00E105E7">
      <w:pPr>
        <w:pBdr>
          <w:bottom w:val="single" w:sz="6" w:space="1" w:color="auto"/>
        </w:pBdr>
        <w:ind w:firstLine="720"/>
        <w:rPr>
          <w:rFonts w:ascii="Times New Roman" w:hAnsi="Times New Roman" w:cs="Times New Roman"/>
          <w:sz w:val="28"/>
          <w:szCs w:val="28"/>
        </w:rPr>
      </w:pPr>
    </w:p>
    <w:p w14:paraId="4E434CEE" w14:textId="48E1E806" w:rsidR="00CA4D67" w:rsidRPr="00AF02DB" w:rsidRDefault="00CA4D67" w:rsidP="00D72A29">
      <w:pPr>
        <w:rPr>
          <w:rFonts w:ascii="Times New Roman" w:hAnsi="Times New Roman" w:cs="Times New Roman"/>
          <w:sz w:val="28"/>
          <w:szCs w:val="28"/>
        </w:rPr>
      </w:pPr>
      <w:r w:rsidRPr="00D7340E">
        <w:rPr>
          <w:rFonts w:ascii="Times New Roman" w:hAnsi="Times New Roman" w:cs="Times New Roman"/>
          <w:b/>
          <w:bCs/>
          <w:sz w:val="28"/>
          <w:szCs w:val="28"/>
        </w:rPr>
        <w:t>ПРИМЕЧАНИЯ</w:t>
      </w:r>
      <w:r w:rsidRPr="00AF02DB">
        <w:rPr>
          <w:rFonts w:ascii="Times New Roman" w:hAnsi="Times New Roman" w:cs="Times New Roman"/>
          <w:sz w:val="28"/>
          <w:szCs w:val="28"/>
        </w:rPr>
        <w:t>:</w:t>
      </w:r>
      <w:r w:rsidR="00B04C7C" w:rsidRPr="00AF02DB">
        <w:rPr>
          <w:rFonts w:ascii="Times New Roman" w:hAnsi="Times New Roman" w:cs="Times New Roman"/>
          <w:sz w:val="28"/>
          <w:szCs w:val="28"/>
        </w:rPr>
        <w:t xml:space="preserve"> </w:t>
      </w:r>
    </w:p>
    <w:p w14:paraId="69ACB7A0" w14:textId="77777777" w:rsidR="00B04C7C" w:rsidRPr="00B04C7C" w:rsidRDefault="00B04C7C" w:rsidP="00B04C7C">
      <w:pPr>
        <w:pStyle w:val="ListParagraph"/>
        <w:numPr>
          <w:ilvl w:val="0"/>
          <w:numId w:val="1"/>
        </w:numPr>
        <w:rPr>
          <w:rFonts w:ascii="Times New Roman" w:hAnsi="Times New Roman" w:cs="Times New Roman"/>
          <w:sz w:val="28"/>
          <w:szCs w:val="28"/>
        </w:rPr>
      </w:pPr>
      <w:r w:rsidRPr="00B04C7C">
        <w:rPr>
          <w:rFonts w:ascii="Times New Roman" w:hAnsi="Times New Roman" w:cs="Times New Roman"/>
          <w:b/>
          <w:bCs/>
          <w:sz w:val="28"/>
          <w:szCs w:val="28"/>
        </w:rPr>
        <w:t>У вэй: асамскрита</w:t>
      </w:r>
      <w:r w:rsidRPr="00B04C7C">
        <w:rPr>
          <w:rFonts w:ascii="Times New Roman" w:hAnsi="Times New Roman" w:cs="Times New Roman"/>
          <w:sz w:val="28"/>
          <w:szCs w:val="28"/>
        </w:rPr>
        <w:t xml:space="preserve">, все, не подверженное причинности, условиям или зависимости; вневременное, вечное, бездейственное, трансцендентальное. Здесь означает состояние бесстрастности и недействия. </w:t>
      </w:r>
    </w:p>
    <w:p w14:paraId="36519D8D" w14:textId="18CC8A6B" w:rsidR="00B04C7C" w:rsidRPr="00B04C7C" w:rsidRDefault="00B04C7C" w:rsidP="00B04C7C">
      <w:pPr>
        <w:pStyle w:val="ListParagraph"/>
        <w:numPr>
          <w:ilvl w:val="0"/>
          <w:numId w:val="1"/>
        </w:numPr>
        <w:rPr>
          <w:rFonts w:ascii="Times New Roman" w:hAnsi="Times New Roman" w:cs="Times New Roman"/>
          <w:sz w:val="28"/>
          <w:szCs w:val="28"/>
        </w:rPr>
      </w:pPr>
      <w:r w:rsidRPr="00B04C7C">
        <w:rPr>
          <w:rFonts w:ascii="Times New Roman" w:hAnsi="Times New Roman" w:cs="Times New Roman"/>
          <w:b/>
          <w:bCs/>
          <w:sz w:val="28"/>
          <w:szCs w:val="28"/>
        </w:rPr>
        <w:t>Ашайкша</w:t>
      </w:r>
      <w:r w:rsidRPr="00B04C7C">
        <w:rPr>
          <w:rFonts w:ascii="Times New Roman" w:hAnsi="Times New Roman" w:cs="Times New Roman"/>
          <w:sz w:val="28"/>
          <w:szCs w:val="28"/>
        </w:rPr>
        <w:t xml:space="preserve">. Здесь означает состояние, находясь в котором человек уже не имеет надобности в изучении чего-либо. </w:t>
      </w:r>
    </w:p>
    <w:p w14:paraId="55AB0AE8" w14:textId="77777777" w:rsidR="00AF02DB" w:rsidRPr="00AF02DB" w:rsidRDefault="00B04C7C" w:rsidP="00B04C7C">
      <w:pPr>
        <w:pStyle w:val="ListParagraph"/>
        <w:numPr>
          <w:ilvl w:val="0"/>
          <w:numId w:val="1"/>
        </w:numPr>
        <w:rPr>
          <w:rFonts w:ascii="Times New Roman" w:hAnsi="Times New Roman" w:cs="Times New Roman"/>
          <w:sz w:val="28"/>
          <w:szCs w:val="28"/>
        </w:rPr>
      </w:pPr>
      <w:r w:rsidRPr="00B04C7C">
        <w:rPr>
          <w:rFonts w:ascii="Times New Roman" w:hAnsi="Times New Roman" w:cs="Times New Roman"/>
          <w:b/>
          <w:bCs/>
          <w:sz w:val="28"/>
          <w:szCs w:val="28"/>
        </w:rPr>
        <w:t>Авичи</w:t>
      </w:r>
      <w:r w:rsidRPr="00B04C7C">
        <w:rPr>
          <w:rFonts w:ascii="Times New Roman" w:hAnsi="Times New Roman" w:cs="Times New Roman"/>
          <w:sz w:val="28"/>
          <w:szCs w:val="28"/>
        </w:rPr>
        <w:t>: последний и самый глубокий из адов.</w:t>
      </w:r>
      <w:r w:rsidR="00AF02DB" w:rsidRPr="00AF02DB">
        <w:rPr>
          <w:rFonts w:ascii="Times New Roman" w:hAnsi="Times New Roman" w:cs="Times New Roman"/>
          <w:sz w:val="28"/>
          <w:szCs w:val="28"/>
        </w:rPr>
        <w:t xml:space="preserve"> </w:t>
      </w:r>
    </w:p>
    <w:p w14:paraId="3746885A" w14:textId="77777777" w:rsidR="002471BC" w:rsidRPr="002471BC" w:rsidRDefault="00AF02DB" w:rsidP="00AF02DB">
      <w:pPr>
        <w:pStyle w:val="ListParagraph"/>
        <w:numPr>
          <w:ilvl w:val="0"/>
          <w:numId w:val="1"/>
        </w:numPr>
        <w:rPr>
          <w:rFonts w:ascii="Times New Roman" w:hAnsi="Times New Roman" w:cs="Times New Roman"/>
          <w:sz w:val="28"/>
          <w:szCs w:val="28"/>
        </w:rPr>
      </w:pPr>
      <w:r w:rsidRPr="00AF02DB">
        <w:rPr>
          <w:rFonts w:ascii="Times New Roman" w:hAnsi="Times New Roman" w:cs="Times New Roman"/>
          <w:sz w:val="28"/>
          <w:szCs w:val="28"/>
        </w:rPr>
        <w:t>Еще один ад, где в наказание за словесные грехи грешнику вырывают язык.</w:t>
      </w:r>
      <w:r w:rsidR="002471BC" w:rsidRPr="002471BC">
        <w:rPr>
          <w:rFonts w:ascii="Times New Roman" w:hAnsi="Times New Roman" w:cs="Times New Roman"/>
          <w:sz w:val="28"/>
          <w:szCs w:val="28"/>
        </w:rPr>
        <w:t xml:space="preserve"> </w:t>
      </w:r>
    </w:p>
    <w:p w14:paraId="1FCB8173" w14:textId="77777777" w:rsidR="002471BC" w:rsidRPr="002471BC" w:rsidRDefault="002471BC" w:rsidP="00AF02DB">
      <w:pPr>
        <w:pStyle w:val="ListParagraph"/>
        <w:numPr>
          <w:ilvl w:val="0"/>
          <w:numId w:val="1"/>
        </w:numPr>
        <w:rPr>
          <w:rFonts w:ascii="Times New Roman" w:hAnsi="Times New Roman" w:cs="Times New Roman"/>
          <w:sz w:val="28"/>
          <w:szCs w:val="28"/>
        </w:rPr>
      </w:pPr>
      <w:r w:rsidRPr="002471BC">
        <w:rPr>
          <w:rFonts w:ascii="Times New Roman" w:hAnsi="Times New Roman" w:cs="Times New Roman"/>
          <w:sz w:val="28"/>
          <w:szCs w:val="28"/>
        </w:rPr>
        <w:t xml:space="preserve">Несметное число форм спасения бодхисаттвы. </w:t>
      </w:r>
    </w:p>
    <w:p w14:paraId="50739B11" w14:textId="77777777" w:rsidR="00F81278" w:rsidRPr="00F81278" w:rsidRDefault="002471BC" w:rsidP="00F81278">
      <w:pPr>
        <w:pStyle w:val="ListParagraph"/>
        <w:numPr>
          <w:ilvl w:val="0"/>
          <w:numId w:val="1"/>
        </w:numPr>
        <w:rPr>
          <w:rFonts w:ascii="Times New Roman" w:hAnsi="Times New Roman" w:cs="Times New Roman"/>
          <w:sz w:val="28"/>
          <w:szCs w:val="28"/>
        </w:rPr>
      </w:pPr>
      <w:r w:rsidRPr="002471BC">
        <w:rPr>
          <w:rFonts w:ascii="Times New Roman" w:hAnsi="Times New Roman" w:cs="Times New Roman"/>
          <w:sz w:val="28"/>
          <w:szCs w:val="28"/>
        </w:rPr>
        <w:t>Великий хилиокосм: три-сахасра-маха-сахасра-лока-дхату</w:t>
      </w:r>
      <w:r w:rsidR="00F81278" w:rsidRPr="00F81278">
        <w:rPr>
          <w:rFonts w:ascii="Times New Roman" w:hAnsi="Times New Roman" w:cs="Times New Roman"/>
          <w:sz w:val="28"/>
          <w:szCs w:val="28"/>
        </w:rPr>
        <w:t xml:space="preserve">. </w:t>
      </w:r>
    </w:p>
    <w:p w14:paraId="2A1FC6BC" w14:textId="77777777" w:rsidR="00EA55F6" w:rsidRPr="00EA55F6" w:rsidRDefault="00F81278" w:rsidP="00F81278">
      <w:pPr>
        <w:pStyle w:val="ListParagraph"/>
        <w:numPr>
          <w:ilvl w:val="0"/>
          <w:numId w:val="1"/>
        </w:numPr>
        <w:rPr>
          <w:rFonts w:ascii="Times New Roman" w:hAnsi="Times New Roman" w:cs="Times New Roman"/>
          <w:sz w:val="28"/>
          <w:szCs w:val="28"/>
        </w:rPr>
      </w:pPr>
      <w:r w:rsidRPr="00F81278">
        <w:rPr>
          <w:rFonts w:ascii="Times New Roman" w:hAnsi="Times New Roman" w:cs="Times New Roman"/>
          <w:sz w:val="28"/>
          <w:szCs w:val="28"/>
        </w:rPr>
        <w:t>Прилагательное «</w:t>
      </w:r>
      <w:r w:rsidRPr="00AB2D89">
        <w:rPr>
          <w:rFonts w:ascii="Times New Roman" w:hAnsi="Times New Roman" w:cs="Times New Roman"/>
          <w:b/>
          <w:bCs/>
          <w:sz w:val="28"/>
          <w:szCs w:val="28"/>
        </w:rPr>
        <w:t>нирванический</w:t>
      </w:r>
      <w:r w:rsidRPr="00F81278">
        <w:rPr>
          <w:rFonts w:ascii="Times New Roman" w:hAnsi="Times New Roman" w:cs="Times New Roman"/>
          <w:sz w:val="28"/>
          <w:szCs w:val="28"/>
        </w:rPr>
        <w:t>» происходит от санскритского слова «нирвана», которое означает прекращение новых рождений и переход в вечное блаженство.</w:t>
      </w:r>
      <w:r w:rsidR="00EA55F6" w:rsidRPr="00EA55F6">
        <w:rPr>
          <w:rFonts w:ascii="Times New Roman" w:hAnsi="Times New Roman" w:cs="Times New Roman"/>
          <w:sz w:val="28"/>
          <w:szCs w:val="28"/>
        </w:rPr>
        <w:t xml:space="preserve"> </w:t>
      </w:r>
    </w:p>
    <w:p w14:paraId="4D1C1BE8" w14:textId="77777777" w:rsidR="00EA55F6" w:rsidRPr="00EA55F6" w:rsidRDefault="00EA55F6" w:rsidP="00F81278">
      <w:pPr>
        <w:pStyle w:val="ListParagraph"/>
        <w:numPr>
          <w:ilvl w:val="0"/>
          <w:numId w:val="1"/>
        </w:numPr>
        <w:rPr>
          <w:rFonts w:ascii="Times New Roman" w:hAnsi="Times New Roman" w:cs="Times New Roman"/>
          <w:sz w:val="28"/>
          <w:szCs w:val="28"/>
        </w:rPr>
      </w:pPr>
      <w:r w:rsidRPr="00EA55F6">
        <w:rPr>
          <w:rFonts w:ascii="Times New Roman" w:hAnsi="Times New Roman" w:cs="Times New Roman"/>
          <w:sz w:val="28"/>
          <w:szCs w:val="28"/>
          <w:lang w:val="en-US"/>
        </w:rPr>
        <w:t>Чинтамани</w:t>
      </w:r>
      <w:r>
        <w:rPr>
          <w:rFonts w:ascii="Times New Roman" w:hAnsi="Times New Roman" w:cs="Times New Roman"/>
          <w:sz w:val="28"/>
          <w:szCs w:val="28"/>
          <w:lang w:val="en-US"/>
        </w:rPr>
        <w:t xml:space="preserve">. </w:t>
      </w:r>
    </w:p>
    <w:p w14:paraId="3BE76C2F" w14:textId="77777777" w:rsidR="00EA55F6" w:rsidRPr="00EA55F6" w:rsidRDefault="00EA55F6" w:rsidP="00EA55F6">
      <w:pPr>
        <w:pStyle w:val="ListParagraph"/>
        <w:numPr>
          <w:ilvl w:val="0"/>
          <w:numId w:val="1"/>
        </w:numPr>
        <w:rPr>
          <w:rFonts w:ascii="Times New Roman" w:hAnsi="Times New Roman" w:cs="Times New Roman"/>
          <w:sz w:val="28"/>
          <w:szCs w:val="28"/>
        </w:rPr>
      </w:pPr>
      <w:r w:rsidRPr="00EA55F6">
        <w:rPr>
          <w:rFonts w:ascii="Times New Roman" w:hAnsi="Times New Roman" w:cs="Times New Roman"/>
          <w:sz w:val="28"/>
          <w:szCs w:val="28"/>
        </w:rPr>
        <w:t xml:space="preserve">Татхагатагарбха. </w:t>
      </w:r>
    </w:p>
    <w:p w14:paraId="2D886905" w14:textId="77777777" w:rsidR="00AB2D89" w:rsidRPr="00AB2D89" w:rsidRDefault="00EA55F6" w:rsidP="00EA55F6">
      <w:pPr>
        <w:pStyle w:val="ListParagraph"/>
        <w:numPr>
          <w:ilvl w:val="0"/>
          <w:numId w:val="1"/>
        </w:numPr>
        <w:rPr>
          <w:rFonts w:ascii="Times New Roman" w:hAnsi="Times New Roman" w:cs="Times New Roman"/>
          <w:sz w:val="28"/>
          <w:szCs w:val="28"/>
        </w:rPr>
      </w:pPr>
      <w:r w:rsidRPr="00AB2D89">
        <w:rPr>
          <w:rFonts w:ascii="Times New Roman" w:hAnsi="Times New Roman" w:cs="Times New Roman"/>
          <w:sz w:val="28"/>
          <w:szCs w:val="28"/>
        </w:rPr>
        <w:t xml:space="preserve"> </w:t>
      </w:r>
      <w:r w:rsidRPr="00AB2D89">
        <w:rPr>
          <w:rFonts w:ascii="Times New Roman" w:hAnsi="Times New Roman" w:cs="Times New Roman"/>
          <w:b/>
          <w:bCs/>
          <w:sz w:val="28"/>
          <w:szCs w:val="28"/>
        </w:rPr>
        <w:t>Пять типов глаз</w:t>
      </w:r>
      <w:r w:rsidRPr="00AB2D89">
        <w:rPr>
          <w:rFonts w:ascii="Times New Roman" w:hAnsi="Times New Roman" w:cs="Times New Roman"/>
          <w:sz w:val="28"/>
          <w:szCs w:val="28"/>
        </w:rPr>
        <w:t>: (а) человеческий глаз, который должен быть избавлен от заблуждения, (б) глаз дэвы, или божественное зрение с неограниченным видением, (в) глаз мудрости, который все вещи видит нереальными, (г) глаз дхармы, который проникает во все вещи и видит истину, освобождающую от новых</w:t>
      </w:r>
      <w:r w:rsidR="00AB2D89" w:rsidRPr="00AB2D89">
        <w:rPr>
          <w:rFonts w:ascii="Times New Roman" w:hAnsi="Times New Roman" w:cs="Times New Roman"/>
          <w:sz w:val="28"/>
          <w:szCs w:val="28"/>
        </w:rPr>
        <w:t xml:space="preserve"> </w:t>
      </w:r>
      <w:r w:rsidRPr="00AB2D89">
        <w:rPr>
          <w:rFonts w:ascii="Times New Roman" w:hAnsi="Times New Roman" w:cs="Times New Roman"/>
          <w:sz w:val="28"/>
          <w:szCs w:val="28"/>
        </w:rPr>
        <w:t>рождений, и (д) глаз Будды, просветленное око, всевидящее и всеведующее.</w:t>
      </w:r>
      <w:r w:rsidR="00AB2D89" w:rsidRPr="00AB2D89">
        <w:rPr>
          <w:rFonts w:ascii="Times New Roman" w:hAnsi="Times New Roman" w:cs="Times New Roman"/>
          <w:sz w:val="28"/>
          <w:szCs w:val="28"/>
        </w:rPr>
        <w:t xml:space="preserve"> </w:t>
      </w:r>
    </w:p>
    <w:p w14:paraId="29D2C3A9" w14:textId="26FD317D" w:rsidR="00B04C7C" w:rsidRPr="00AE2812" w:rsidRDefault="00AB2D89" w:rsidP="00AB2D89">
      <w:pPr>
        <w:pStyle w:val="ListParagraph"/>
        <w:numPr>
          <w:ilvl w:val="0"/>
          <w:numId w:val="1"/>
        </w:numPr>
        <w:rPr>
          <w:rFonts w:ascii="Times New Roman" w:hAnsi="Times New Roman" w:cs="Times New Roman"/>
          <w:sz w:val="28"/>
          <w:szCs w:val="28"/>
        </w:rPr>
      </w:pPr>
      <w:r w:rsidRPr="00AB2D89">
        <w:rPr>
          <w:rFonts w:ascii="Times New Roman" w:hAnsi="Times New Roman" w:cs="Times New Roman"/>
          <w:sz w:val="28"/>
          <w:szCs w:val="28"/>
        </w:rPr>
        <w:t xml:space="preserve"> </w:t>
      </w:r>
      <w:r w:rsidRPr="00AB2D89">
        <w:rPr>
          <w:rFonts w:ascii="Times New Roman" w:hAnsi="Times New Roman" w:cs="Times New Roman"/>
          <w:b/>
          <w:bCs/>
          <w:sz w:val="28"/>
          <w:szCs w:val="28"/>
        </w:rPr>
        <w:t>Панчабалани</w:t>
      </w:r>
      <w:r w:rsidRPr="00AB2D89">
        <w:rPr>
          <w:rFonts w:ascii="Times New Roman" w:hAnsi="Times New Roman" w:cs="Times New Roman"/>
          <w:sz w:val="28"/>
          <w:szCs w:val="28"/>
        </w:rPr>
        <w:t>.</w:t>
      </w:r>
      <w:r w:rsidR="002471BC" w:rsidRPr="00AB2D89">
        <w:rPr>
          <w:rFonts w:ascii="Times New Roman" w:hAnsi="Times New Roman" w:cs="Times New Roman"/>
          <w:sz w:val="28"/>
          <w:szCs w:val="28"/>
        </w:rPr>
        <w:t xml:space="preserve"> </w:t>
      </w:r>
      <w:r w:rsidR="00AF02DB" w:rsidRPr="00AB2D89">
        <w:rPr>
          <w:rFonts w:ascii="Times New Roman" w:hAnsi="Times New Roman" w:cs="Times New Roman"/>
          <w:sz w:val="28"/>
          <w:szCs w:val="28"/>
        </w:rPr>
        <w:t xml:space="preserve"> </w:t>
      </w:r>
      <w:r w:rsidRPr="00AB2D89">
        <w:rPr>
          <w:rFonts w:ascii="Times New Roman" w:hAnsi="Times New Roman" w:cs="Times New Roman"/>
          <w:sz w:val="28"/>
          <w:szCs w:val="28"/>
        </w:rPr>
        <w:t xml:space="preserve">Пять сил, способствующих развитию панчаиндрияни, или пяти положительных начал, с тем чтобы преодолеть пять соответствующих помех: (1) </w:t>
      </w:r>
      <w:r w:rsidRPr="00AB2D89">
        <w:rPr>
          <w:rFonts w:ascii="Times New Roman" w:hAnsi="Times New Roman" w:cs="Times New Roman"/>
          <w:i/>
          <w:iCs/>
          <w:sz w:val="28"/>
          <w:szCs w:val="28"/>
        </w:rPr>
        <w:t>шраддхабала</w:t>
      </w:r>
      <w:r w:rsidRPr="00AB2D89">
        <w:rPr>
          <w:rFonts w:ascii="Times New Roman" w:hAnsi="Times New Roman" w:cs="Times New Roman"/>
          <w:sz w:val="28"/>
          <w:szCs w:val="28"/>
        </w:rPr>
        <w:t xml:space="preserve">, вера (побеждающая сомнение), (2) </w:t>
      </w:r>
      <w:r w:rsidRPr="00AB2D89">
        <w:rPr>
          <w:rFonts w:ascii="Times New Roman" w:hAnsi="Times New Roman" w:cs="Times New Roman"/>
          <w:i/>
          <w:iCs/>
          <w:sz w:val="28"/>
          <w:szCs w:val="28"/>
        </w:rPr>
        <w:t>вирьябала</w:t>
      </w:r>
      <w:r w:rsidRPr="00AB2D89">
        <w:rPr>
          <w:rFonts w:ascii="Times New Roman" w:hAnsi="Times New Roman" w:cs="Times New Roman"/>
          <w:sz w:val="28"/>
          <w:szCs w:val="28"/>
        </w:rPr>
        <w:t xml:space="preserve">, рвение (побеждающее нерадивость), (3) </w:t>
      </w:r>
      <w:r w:rsidRPr="00AB2D89">
        <w:rPr>
          <w:rFonts w:ascii="Times New Roman" w:hAnsi="Times New Roman" w:cs="Times New Roman"/>
          <w:i/>
          <w:iCs/>
          <w:sz w:val="28"/>
          <w:szCs w:val="28"/>
        </w:rPr>
        <w:t>амритибала</w:t>
      </w:r>
      <w:r w:rsidRPr="00AB2D89">
        <w:rPr>
          <w:rFonts w:ascii="Times New Roman" w:hAnsi="Times New Roman" w:cs="Times New Roman"/>
          <w:sz w:val="28"/>
          <w:szCs w:val="28"/>
        </w:rPr>
        <w:t xml:space="preserve">, правильная мысль (побеждающая ложность), (4) </w:t>
      </w:r>
      <w:r w:rsidRPr="00AB2D89">
        <w:rPr>
          <w:rFonts w:ascii="Times New Roman" w:hAnsi="Times New Roman" w:cs="Times New Roman"/>
          <w:i/>
          <w:iCs/>
          <w:sz w:val="28"/>
          <w:szCs w:val="28"/>
        </w:rPr>
        <w:lastRenderedPageBreak/>
        <w:t>самадхибала</w:t>
      </w:r>
      <w:r w:rsidRPr="00AB2D89">
        <w:rPr>
          <w:rFonts w:ascii="Times New Roman" w:hAnsi="Times New Roman" w:cs="Times New Roman"/>
          <w:sz w:val="28"/>
          <w:szCs w:val="28"/>
        </w:rPr>
        <w:t xml:space="preserve">, концентрация сознания (побеждающая рассеянное сознание), и (5) </w:t>
      </w:r>
      <w:r w:rsidRPr="00AB2D89">
        <w:rPr>
          <w:rFonts w:ascii="Times New Roman" w:hAnsi="Times New Roman" w:cs="Times New Roman"/>
          <w:i/>
          <w:iCs/>
          <w:sz w:val="28"/>
          <w:szCs w:val="28"/>
        </w:rPr>
        <w:t>праджнябала</w:t>
      </w:r>
      <w:r w:rsidRPr="00AB2D89">
        <w:rPr>
          <w:rFonts w:ascii="Times New Roman" w:hAnsi="Times New Roman" w:cs="Times New Roman"/>
          <w:sz w:val="28"/>
          <w:szCs w:val="28"/>
        </w:rPr>
        <w:t>, мудрость (побеждающая неведение).</w:t>
      </w:r>
      <w:r w:rsidR="00AE2812" w:rsidRPr="00AE2812">
        <w:rPr>
          <w:rFonts w:ascii="Times New Roman" w:hAnsi="Times New Roman" w:cs="Times New Roman"/>
          <w:sz w:val="28"/>
          <w:szCs w:val="28"/>
        </w:rPr>
        <w:t xml:space="preserve"> </w:t>
      </w:r>
    </w:p>
    <w:p w14:paraId="39FA38B9" w14:textId="6EAF9A4C" w:rsidR="00AE2812" w:rsidRPr="00AE2812" w:rsidRDefault="00AE2812" w:rsidP="00AB2D89">
      <w:pPr>
        <w:pStyle w:val="ListParagraph"/>
        <w:numPr>
          <w:ilvl w:val="0"/>
          <w:numId w:val="1"/>
        </w:numPr>
        <w:rPr>
          <w:rFonts w:ascii="Times New Roman" w:hAnsi="Times New Roman" w:cs="Times New Roman"/>
          <w:sz w:val="28"/>
          <w:szCs w:val="28"/>
        </w:rPr>
      </w:pPr>
      <w:r w:rsidRPr="00AE2812">
        <w:rPr>
          <w:rFonts w:ascii="Times New Roman" w:hAnsi="Times New Roman" w:cs="Times New Roman"/>
          <w:sz w:val="28"/>
          <w:szCs w:val="28"/>
        </w:rPr>
        <w:t xml:space="preserve"> Три тела Будды, или трикая. </w:t>
      </w:r>
    </w:p>
    <w:p w14:paraId="24048BCE" w14:textId="77777777" w:rsidR="00AE2812" w:rsidRPr="00AE2812" w:rsidRDefault="00AE2812" w:rsidP="00AB2D89">
      <w:pPr>
        <w:pStyle w:val="ListParagraph"/>
        <w:numPr>
          <w:ilvl w:val="0"/>
          <w:numId w:val="1"/>
        </w:numPr>
        <w:rPr>
          <w:rFonts w:ascii="Times New Roman" w:hAnsi="Times New Roman" w:cs="Times New Roman"/>
          <w:sz w:val="28"/>
          <w:szCs w:val="28"/>
        </w:rPr>
      </w:pPr>
      <w:r w:rsidRPr="00AE2812">
        <w:rPr>
          <w:rFonts w:ascii="Times New Roman" w:hAnsi="Times New Roman" w:cs="Times New Roman"/>
          <w:b/>
          <w:bCs/>
          <w:sz w:val="28"/>
          <w:szCs w:val="28"/>
          <w:lang w:val="en-US"/>
        </w:rPr>
        <w:t>Четыре мудрости Будды</w:t>
      </w:r>
      <w:r w:rsidRPr="00AE2812">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278F8713" w14:textId="77777777" w:rsidR="00AE2812" w:rsidRPr="00AE2812" w:rsidRDefault="00AE2812" w:rsidP="00AB2D89">
      <w:pPr>
        <w:pStyle w:val="ListParagraph"/>
        <w:numPr>
          <w:ilvl w:val="0"/>
          <w:numId w:val="1"/>
        </w:numPr>
        <w:rPr>
          <w:rFonts w:ascii="Times New Roman" w:hAnsi="Times New Roman" w:cs="Times New Roman"/>
          <w:sz w:val="28"/>
          <w:szCs w:val="28"/>
        </w:rPr>
      </w:pPr>
      <w:r w:rsidRPr="00AE2812">
        <w:rPr>
          <w:rFonts w:ascii="Times New Roman" w:hAnsi="Times New Roman" w:cs="Times New Roman"/>
          <w:sz w:val="28"/>
          <w:szCs w:val="28"/>
        </w:rPr>
        <w:t xml:space="preserve"> Шесть сверхъестественных способностей, или </w:t>
      </w:r>
      <w:r w:rsidRPr="00AE2812">
        <w:rPr>
          <w:rFonts w:ascii="Times New Roman" w:hAnsi="Times New Roman" w:cs="Times New Roman"/>
          <w:b/>
          <w:bCs/>
          <w:sz w:val="28"/>
          <w:szCs w:val="28"/>
        </w:rPr>
        <w:t xml:space="preserve">шадабхиджня. </w:t>
      </w:r>
    </w:p>
    <w:p w14:paraId="53F6E209" w14:textId="77777777" w:rsidR="002E54AC" w:rsidRPr="002E54AC" w:rsidRDefault="00AE2812" w:rsidP="002E54AC">
      <w:pPr>
        <w:pStyle w:val="ListParagraph"/>
        <w:numPr>
          <w:ilvl w:val="0"/>
          <w:numId w:val="1"/>
        </w:numPr>
        <w:rPr>
          <w:rFonts w:ascii="Times New Roman" w:hAnsi="Times New Roman" w:cs="Times New Roman"/>
          <w:sz w:val="28"/>
          <w:szCs w:val="28"/>
        </w:rPr>
      </w:pPr>
      <w:r w:rsidRPr="00E04C9D">
        <w:rPr>
          <w:rFonts w:ascii="Times New Roman" w:hAnsi="Times New Roman" w:cs="Times New Roman"/>
          <w:b/>
          <w:bCs/>
          <w:sz w:val="28"/>
          <w:szCs w:val="28"/>
        </w:rPr>
        <w:t xml:space="preserve"> Ашта-вимокша</w:t>
      </w:r>
      <w:r w:rsidRPr="00E04C9D">
        <w:rPr>
          <w:rFonts w:ascii="Times New Roman" w:hAnsi="Times New Roman" w:cs="Times New Roman"/>
          <w:sz w:val="28"/>
          <w:szCs w:val="28"/>
        </w:rPr>
        <w:t xml:space="preserve"> </w:t>
      </w:r>
      <w:r w:rsidR="00E04C9D" w:rsidRPr="00E04C9D">
        <w:rPr>
          <w:rFonts w:ascii="Times New Roman" w:hAnsi="Times New Roman" w:cs="Times New Roman"/>
          <w:sz w:val="28"/>
          <w:szCs w:val="28"/>
        </w:rPr>
        <w:t>Восемь способов освобождения или восемь ступеней медитации, ведущие к освобождению: (1) освобождение, когда имеет место привязанность к форме (</w:t>
      </w:r>
      <w:r w:rsidR="00E04C9D" w:rsidRPr="00E04C9D">
        <w:rPr>
          <w:rFonts w:ascii="Times New Roman" w:hAnsi="Times New Roman" w:cs="Times New Roman"/>
          <w:i/>
          <w:iCs/>
          <w:sz w:val="28"/>
          <w:szCs w:val="28"/>
        </w:rPr>
        <w:t>рупе</w:t>
      </w:r>
      <w:r w:rsidR="00E04C9D" w:rsidRPr="00E04C9D">
        <w:rPr>
          <w:rFonts w:ascii="Times New Roman" w:hAnsi="Times New Roman" w:cs="Times New Roman"/>
          <w:sz w:val="28"/>
          <w:szCs w:val="28"/>
        </w:rPr>
        <w:t>), путем исследования формы и осознания ее загрязненности; (2) освобождение, когда привязанности к форме нет, путем исследования формы и осознания ее загрязненности - эти два способа являются освобождением путем медитации над нечистотой, в последующих медитируют над чистотой; (3) освобождение путем медитация над чистым и осознания состояния избавленности от желания; (4) освобождение в осознании безграничной нематериальности, (5) в осознании безграничного знания, (6) в осознании небытия; (7) освобождение в состоянии, в котором нет ни мыслей, ни отсутствия мыслей, (8) и в состоянии, в котором полностью искоренены две составляющие (</w:t>
      </w:r>
      <w:r w:rsidR="00E04C9D" w:rsidRPr="00E04C9D">
        <w:rPr>
          <w:rFonts w:ascii="Times New Roman" w:hAnsi="Times New Roman" w:cs="Times New Roman"/>
          <w:i/>
          <w:iCs/>
          <w:sz w:val="28"/>
          <w:szCs w:val="28"/>
        </w:rPr>
        <w:t>скандхи</w:t>
      </w:r>
      <w:r w:rsidR="00E04C9D" w:rsidRPr="00E04C9D">
        <w:rPr>
          <w:rFonts w:ascii="Times New Roman" w:hAnsi="Times New Roman" w:cs="Times New Roman"/>
          <w:sz w:val="28"/>
          <w:szCs w:val="28"/>
        </w:rPr>
        <w:t>): чувство (</w:t>
      </w:r>
      <w:r w:rsidR="00E04C9D" w:rsidRPr="00E04C9D">
        <w:rPr>
          <w:rFonts w:ascii="Times New Roman" w:hAnsi="Times New Roman" w:cs="Times New Roman"/>
          <w:i/>
          <w:iCs/>
          <w:sz w:val="28"/>
          <w:szCs w:val="28"/>
        </w:rPr>
        <w:t>ведана</w:t>
      </w:r>
      <w:r w:rsidR="00E04C9D" w:rsidRPr="00E04C9D">
        <w:rPr>
          <w:rFonts w:ascii="Times New Roman" w:hAnsi="Times New Roman" w:cs="Times New Roman"/>
          <w:sz w:val="28"/>
          <w:szCs w:val="28"/>
        </w:rPr>
        <w:t>) и представление (</w:t>
      </w:r>
      <w:r w:rsidR="00E04C9D" w:rsidRPr="00E04C9D">
        <w:rPr>
          <w:rFonts w:ascii="Times New Roman" w:hAnsi="Times New Roman" w:cs="Times New Roman"/>
          <w:i/>
          <w:iCs/>
          <w:sz w:val="28"/>
          <w:szCs w:val="28"/>
        </w:rPr>
        <w:t>санджня</w:t>
      </w:r>
      <w:r w:rsidR="00E04C9D" w:rsidRPr="00E04C9D">
        <w:rPr>
          <w:rFonts w:ascii="Times New Roman" w:hAnsi="Times New Roman" w:cs="Times New Roman"/>
          <w:sz w:val="28"/>
          <w:szCs w:val="28"/>
        </w:rPr>
        <w:t>).</w:t>
      </w:r>
      <w:r w:rsidR="002E54AC" w:rsidRPr="002E54AC">
        <w:rPr>
          <w:rFonts w:ascii="Times New Roman" w:hAnsi="Times New Roman" w:cs="Times New Roman"/>
          <w:sz w:val="28"/>
          <w:szCs w:val="28"/>
        </w:rPr>
        <w:t xml:space="preserve"> </w:t>
      </w:r>
    </w:p>
    <w:p w14:paraId="0337EABB" w14:textId="5FE75D2B" w:rsidR="00AE2812" w:rsidRPr="002253F0" w:rsidRDefault="002E54AC" w:rsidP="002E54AC">
      <w:pPr>
        <w:pStyle w:val="ListParagraph"/>
        <w:numPr>
          <w:ilvl w:val="0"/>
          <w:numId w:val="1"/>
        </w:numPr>
        <w:rPr>
          <w:rFonts w:ascii="Times New Roman" w:hAnsi="Times New Roman" w:cs="Times New Roman"/>
          <w:sz w:val="28"/>
          <w:szCs w:val="28"/>
        </w:rPr>
      </w:pPr>
      <w:r w:rsidRPr="002E54AC">
        <w:rPr>
          <w:rFonts w:ascii="Times New Roman" w:hAnsi="Times New Roman" w:cs="Times New Roman"/>
          <w:sz w:val="28"/>
          <w:szCs w:val="28"/>
        </w:rPr>
        <w:t>Имеется в виду относительная пустотность, воспринимаемая тогда, когда устранены все иллюзии, и являющаяся последней преградой перед появлением абсолютной пустотности. Многие медитирующие полагают, что они уже достигли своей цели, хотя это все еще лишь относительная нирвана. Здесь и начинается так называемое расхождение между махаяной и хинаяной (не существующее на Дальнем Востоке). В то время как они заверяют, что достигли просветления, и пишут стихи и гатхи, их просветленные учителя убеждают их устранить эту ложную иллюзию. Это называется сидением на верху стофутового столба, откуда нужно сделать шаг вперед, чтобы освободиться от последней зависимости и, совершив прыжок над этим берегом страданий, оказаться на другом берегу блаженства. Бодхисаттва Авалокитешвара также убеждал своих слушателей покончить с этой пустотностью в следующих строчках: «</w:t>
      </w:r>
      <w:r w:rsidRPr="002E54AC">
        <w:rPr>
          <w:rFonts w:ascii="Times New Roman" w:hAnsi="Times New Roman" w:cs="Times New Roman"/>
          <w:i/>
          <w:iCs/>
          <w:sz w:val="28"/>
          <w:szCs w:val="28"/>
        </w:rPr>
        <w:t>Осознание пустотности стало всеохватывающим. После искоренения и субъекта, и объекта, относящихся к пустотности. Затем исчезновение и созидания, и уничтожения. Привело к тому, что состояние нирваны стало явным</w:t>
      </w:r>
      <w:r w:rsidRPr="002E54AC">
        <w:rPr>
          <w:rFonts w:ascii="Times New Roman" w:hAnsi="Times New Roman" w:cs="Times New Roman"/>
          <w:sz w:val="28"/>
          <w:szCs w:val="28"/>
        </w:rPr>
        <w:t>». Один древний учитель сказал: «</w:t>
      </w:r>
      <w:r w:rsidRPr="002E54AC">
        <w:rPr>
          <w:rFonts w:ascii="Times New Roman" w:hAnsi="Times New Roman" w:cs="Times New Roman"/>
          <w:i/>
          <w:iCs/>
          <w:sz w:val="28"/>
          <w:szCs w:val="28"/>
        </w:rPr>
        <w:t xml:space="preserve">Сидя на верху столба </w:t>
      </w:r>
      <w:r w:rsidRPr="002E54AC">
        <w:rPr>
          <w:rFonts w:ascii="Times New Roman" w:hAnsi="Times New Roman" w:cs="Times New Roman"/>
          <w:i/>
          <w:iCs/>
          <w:sz w:val="28"/>
          <w:szCs w:val="28"/>
        </w:rPr>
        <w:lastRenderedPageBreak/>
        <w:t>высотой в сто футов, Человек будет все еще воспринимать то, что не реально. Если же он сделает с верха столба один шаг, Его тело будет явлено по всей вселенной</w:t>
      </w:r>
      <w:r w:rsidRPr="002E54AC">
        <w:rPr>
          <w:rFonts w:ascii="Times New Roman" w:hAnsi="Times New Roman" w:cs="Times New Roman"/>
          <w:sz w:val="28"/>
          <w:szCs w:val="28"/>
        </w:rPr>
        <w:t>». (См. «Учение чань и дзэн», книга первая, часть 1 «Ежедневные беседы учителя Сюй Юня на двух неделях чань».)</w:t>
      </w:r>
      <w:r w:rsidR="002253F0" w:rsidRPr="002253F0">
        <w:rPr>
          <w:rFonts w:ascii="Times New Roman" w:hAnsi="Times New Roman" w:cs="Times New Roman"/>
          <w:sz w:val="28"/>
          <w:szCs w:val="28"/>
        </w:rPr>
        <w:t xml:space="preserve"> </w:t>
      </w:r>
    </w:p>
    <w:p w14:paraId="3E370FF9" w14:textId="77777777" w:rsidR="002253F0" w:rsidRPr="002253F0" w:rsidRDefault="002253F0" w:rsidP="002253F0">
      <w:pPr>
        <w:pStyle w:val="ListParagraph"/>
        <w:numPr>
          <w:ilvl w:val="0"/>
          <w:numId w:val="1"/>
        </w:numPr>
        <w:rPr>
          <w:rFonts w:ascii="Times New Roman" w:hAnsi="Times New Roman" w:cs="Times New Roman"/>
          <w:sz w:val="28"/>
          <w:szCs w:val="28"/>
        </w:rPr>
      </w:pPr>
      <w:r w:rsidRPr="002253F0">
        <w:rPr>
          <w:rFonts w:ascii="Times New Roman" w:hAnsi="Times New Roman" w:cs="Times New Roman"/>
          <w:sz w:val="28"/>
          <w:szCs w:val="28"/>
        </w:rPr>
        <w:t xml:space="preserve"> Львиный рык, или </w:t>
      </w:r>
      <w:r w:rsidRPr="002253F0">
        <w:rPr>
          <w:rFonts w:ascii="Times New Roman" w:hAnsi="Times New Roman" w:cs="Times New Roman"/>
          <w:b/>
          <w:bCs/>
          <w:i/>
          <w:iCs/>
          <w:sz w:val="28"/>
          <w:szCs w:val="28"/>
        </w:rPr>
        <w:t>симханада</w:t>
      </w:r>
      <w:r w:rsidRPr="002253F0">
        <w:rPr>
          <w:rFonts w:ascii="Times New Roman" w:hAnsi="Times New Roman" w:cs="Times New Roman"/>
          <w:sz w:val="28"/>
          <w:szCs w:val="28"/>
        </w:rPr>
        <w:t xml:space="preserve">. </w:t>
      </w:r>
    </w:p>
    <w:p w14:paraId="28221462" w14:textId="77777777" w:rsidR="002253F0" w:rsidRPr="002253F0" w:rsidRDefault="002253F0" w:rsidP="002253F0">
      <w:pPr>
        <w:pStyle w:val="ListParagraph"/>
        <w:numPr>
          <w:ilvl w:val="0"/>
          <w:numId w:val="1"/>
        </w:numPr>
        <w:rPr>
          <w:rFonts w:ascii="Times New Roman" w:hAnsi="Times New Roman" w:cs="Times New Roman"/>
          <w:sz w:val="28"/>
          <w:szCs w:val="28"/>
        </w:rPr>
      </w:pPr>
      <w:r w:rsidRPr="002253F0">
        <w:rPr>
          <w:rFonts w:ascii="Times New Roman" w:hAnsi="Times New Roman" w:cs="Times New Roman"/>
          <w:sz w:val="28"/>
          <w:szCs w:val="28"/>
        </w:rPr>
        <w:t xml:space="preserve"> </w:t>
      </w:r>
      <w:r w:rsidRPr="002253F0">
        <w:rPr>
          <w:rFonts w:ascii="Times New Roman" w:hAnsi="Times New Roman" w:cs="Times New Roman"/>
          <w:b/>
          <w:bCs/>
          <w:sz w:val="28"/>
          <w:szCs w:val="28"/>
        </w:rPr>
        <w:t>Благоухающий слон (</w:t>
      </w:r>
      <w:r w:rsidRPr="002253F0">
        <w:rPr>
          <w:rFonts w:ascii="Times New Roman" w:hAnsi="Times New Roman" w:cs="Times New Roman"/>
          <w:b/>
          <w:bCs/>
          <w:i/>
          <w:iCs/>
          <w:sz w:val="28"/>
          <w:szCs w:val="28"/>
        </w:rPr>
        <w:t>гандхахасти</w:t>
      </w:r>
      <w:r w:rsidRPr="002253F0">
        <w:rPr>
          <w:rFonts w:ascii="Times New Roman" w:hAnsi="Times New Roman" w:cs="Times New Roman"/>
          <w:b/>
          <w:bCs/>
          <w:sz w:val="28"/>
          <w:szCs w:val="28"/>
        </w:rPr>
        <w:t>)</w:t>
      </w:r>
      <w:r w:rsidRPr="002253F0">
        <w:rPr>
          <w:rFonts w:ascii="Times New Roman" w:hAnsi="Times New Roman" w:cs="Times New Roman"/>
          <w:sz w:val="28"/>
          <w:szCs w:val="28"/>
        </w:rPr>
        <w:t xml:space="preserve"> символизирует того, кто следует постепенному методу рационального учения. </w:t>
      </w:r>
    </w:p>
    <w:p w14:paraId="3A53CBFC" w14:textId="77777777" w:rsidR="00A20DD3" w:rsidRPr="00A20DD3" w:rsidRDefault="002253F0" w:rsidP="00A20DD3">
      <w:pPr>
        <w:pStyle w:val="ListParagraph"/>
        <w:numPr>
          <w:ilvl w:val="0"/>
          <w:numId w:val="1"/>
        </w:numPr>
        <w:rPr>
          <w:rFonts w:ascii="Times New Roman" w:hAnsi="Times New Roman" w:cs="Times New Roman"/>
          <w:sz w:val="28"/>
          <w:szCs w:val="28"/>
        </w:rPr>
      </w:pPr>
      <w:r w:rsidRPr="002253F0">
        <w:rPr>
          <w:rFonts w:ascii="Times New Roman" w:hAnsi="Times New Roman" w:cs="Times New Roman"/>
          <w:sz w:val="28"/>
          <w:szCs w:val="28"/>
        </w:rPr>
        <w:t xml:space="preserve"> </w:t>
      </w:r>
      <w:r w:rsidRPr="002253F0">
        <w:rPr>
          <w:rFonts w:ascii="Times New Roman" w:hAnsi="Times New Roman" w:cs="Times New Roman"/>
          <w:b/>
          <w:bCs/>
          <w:sz w:val="28"/>
          <w:szCs w:val="28"/>
        </w:rPr>
        <w:t>Небесный дракон</w:t>
      </w:r>
      <w:r w:rsidRPr="002253F0">
        <w:rPr>
          <w:rFonts w:ascii="Times New Roman" w:hAnsi="Times New Roman" w:cs="Times New Roman"/>
          <w:sz w:val="28"/>
          <w:szCs w:val="28"/>
        </w:rPr>
        <w:t xml:space="preserve"> символизирует того, кто следует методу мгновенного просветления при передаче сознания.</w:t>
      </w:r>
      <w:r w:rsidR="00A20DD3" w:rsidRPr="00A20DD3">
        <w:rPr>
          <w:rFonts w:ascii="Times New Roman" w:hAnsi="Times New Roman" w:cs="Times New Roman"/>
          <w:sz w:val="28"/>
          <w:szCs w:val="28"/>
        </w:rPr>
        <w:t xml:space="preserve"> </w:t>
      </w:r>
    </w:p>
    <w:p w14:paraId="5681B362" w14:textId="77777777" w:rsidR="00B6375F" w:rsidRPr="00B6375F" w:rsidRDefault="00A20DD3" w:rsidP="00A20DD3">
      <w:pPr>
        <w:pStyle w:val="ListParagraph"/>
        <w:numPr>
          <w:ilvl w:val="0"/>
          <w:numId w:val="1"/>
        </w:numPr>
        <w:rPr>
          <w:rFonts w:ascii="Times New Roman" w:hAnsi="Times New Roman" w:cs="Times New Roman"/>
          <w:sz w:val="28"/>
          <w:szCs w:val="28"/>
        </w:rPr>
      </w:pPr>
      <w:r w:rsidRPr="00A20DD3">
        <w:rPr>
          <w:rFonts w:ascii="Times New Roman" w:hAnsi="Times New Roman" w:cs="Times New Roman"/>
          <w:sz w:val="28"/>
          <w:szCs w:val="28"/>
        </w:rPr>
        <w:t xml:space="preserve"> </w:t>
      </w:r>
      <w:r w:rsidRPr="00590ADE">
        <w:rPr>
          <w:rFonts w:ascii="Times New Roman" w:hAnsi="Times New Roman" w:cs="Times New Roman"/>
          <w:b/>
          <w:bCs/>
          <w:sz w:val="28"/>
          <w:szCs w:val="28"/>
        </w:rPr>
        <w:t>Путь Цао Ци</w:t>
      </w:r>
      <w:r w:rsidRPr="00A20DD3">
        <w:rPr>
          <w:rFonts w:ascii="Times New Roman" w:hAnsi="Times New Roman" w:cs="Times New Roman"/>
          <w:sz w:val="28"/>
          <w:szCs w:val="28"/>
        </w:rPr>
        <w:t xml:space="preserve"> - это дхарма шестого патриарха Хуй Нэна, который утвердил просветление Юн Цзя. (См. «Алтарную сутру Шестого патриарха».)</w:t>
      </w:r>
      <w:r w:rsidR="00B6375F">
        <w:rPr>
          <w:rFonts w:ascii="Times New Roman" w:hAnsi="Times New Roman" w:cs="Times New Roman"/>
          <w:sz w:val="28"/>
          <w:szCs w:val="28"/>
          <w:lang w:val="en-US"/>
        </w:rPr>
        <w:t xml:space="preserve"> </w:t>
      </w:r>
    </w:p>
    <w:p w14:paraId="5169904B" w14:textId="77777777" w:rsidR="00AF5595" w:rsidRPr="00AF5595" w:rsidRDefault="00B6375F" w:rsidP="00A20DD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lang w:val="en-US"/>
        </w:rPr>
        <w:t xml:space="preserve"> </w:t>
      </w:r>
      <w:r w:rsidRPr="00B6375F">
        <w:rPr>
          <w:rFonts w:ascii="Times New Roman" w:hAnsi="Times New Roman" w:cs="Times New Roman"/>
          <w:sz w:val="28"/>
          <w:szCs w:val="28"/>
          <w:lang w:val="en-US"/>
        </w:rPr>
        <w:t>Чань символизирует сознание.</w:t>
      </w:r>
      <w:r w:rsidR="00AF5595" w:rsidRPr="00AF5595">
        <w:t xml:space="preserve"> </w:t>
      </w:r>
    </w:p>
    <w:p w14:paraId="3D8D46DA" w14:textId="77777777" w:rsidR="00951512" w:rsidRPr="00951512" w:rsidRDefault="00AF5595" w:rsidP="00951512">
      <w:pPr>
        <w:pStyle w:val="ListParagraph"/>
        <w:numPr>
          <w:ilvl w:val="0"/>
          <w:numId w:val="1"/>
        </w:numPr>
        <w:rPr>
          <w:rFonts w:ascii="Times New Roman" w:hAnsi="Times New Roman" w:cs="Times New Roman"/>
          <w:sz w:val="28"/>
          <w:szCs w:val="28"/>
        </w:rPr>
      </w:pPr>
      <w:r w:rsidRPr="005E2829">
        <w:t xml:space="preserve"> </w:t>
      </w:r>
      <w:r w:rsidR="005E2829" w:rsidRPr="005E2829">
        <w:rPr>
          <w:rFonts w:ascii="Times New Roman" w:hAnsi="Times New Roman" w:cs="Times New Roman"/>
          <w:b/>
          <w:bCs/>
          <w:sz w:val="28"/>
          <w:szCs w:val="28"/>
        </w:rPr>
        <w:t>Дана</w:t>
      </w:r>
      <w:r w:rsidR="005E2829" w:rsidRPr="005E2829">
        <w:rPr>
          <w:rFonts w:ascii="Times New Roman" w:hAnsi="Times New Roman" w:cs="Times New Roman"/>
          <w:sz w:val="28"/>
          <w:szCs w:val="28"/>
        </w:rPr>
        <w:t xml:space="preserve">, - благотворительность, раздача милостыни в виде денег, вещей или учения. </w:t>
      </w:r>
      <w:r w:rsidR="005E2829" w:rsidRPr="005E2829">
        <w:rPr>
          <w:rFonts w:ascii="Times New Roman" w:hAnsi="Times New Roman" w:cs="Times New Roman"/>
          <w:b/>
          <w:bCs/>
          <w:sz w:val="28"/>
          <w:szCs w:val="28"/>
        </w:rPr>
        <w:t>Дана-парамита</w:t>
      </w:r>
      <w:r w:rsidR="005E2829" w:rsidRPr="005E2829">
        <w:rPr>
          <w:rFonts w:ascii="Times New Roman" w:hAnsi="Times New Roman" w:cs="Times New Roman"/>
          <w:sz w:val="28"/>
          <w:szCs w:val="28"/>
        </w:rPr>
        <w:t>. Первая из шести парамит, состоящая в совершенной практике раздачи милостыни с целью перехода с этого берега бренности, или из самсары, на другой берег, или в нирвану. Пять других парамит составляют: шила, нравственное поведение; кшанти, терпение; вирья, рвение или преданность; дхьяна, отвлеченная медитация; и праджня, или мудрость.</w:t>
      </w:r>
      <w:r w:rsidR="00951512" w:rsidRPr="00951512">
        <w:rPr>
          <w:rFonts w:ascii="Times New Roman" w:hAnsi="Times New Roman" w:cs="Times New Roman"/>
          <w:sz w:val="28"/>
          <w:szCs w:val="28"/>
        </w:rPr>
        <w:t xml:space="preserve"> </w:t>
      </w:r>
    </w:p>
    <w:p w14:paraId="151C971A" w14:textId="77777777" w:rsidR="00572783" w:rsidRPr="00572783" w:rsidRDefault="00951512" w:rsidP="00572783">
      <w:pPr>
        <w:pStyle w:val="ListParagraph"/>
        <w:numPr>
          <w:ilvl w:val="0"/>
          <w:numId w:val="1"/>
        </w:numPr>
        <w:rPr>
          <w:rFonts w:ascii="Times New Roman" w:hAnsi="Times New Roman" w:cs="Times New Roman"/>
          <w:sz w:val="28"/>
          <w:szCs w:val="28"/>
        </w:rPr>
      </w:pPr>
      <w:r w:rsidRPr="00951512">
        <w:rPr>
          <w:rFonts w:ascii="Times New Roman" w:hAnsi="Times New Roman" w:cs="Times New Roman"/>
          <w:sz w:val="28"/>
          <w:szCs w:val="28"/>
        </w:rPr>
        <w:t xml:space="preserve"> Отнесение к Шестому патриарху, поймавшему своей патрой (чашей) дракона и подчинившего его себе.</w:t>
      </w:r>
      <w:r w:rsidR="00572783" w:rsidRPr="00572783">
        <w:rPr>
          <w:rFonts w:ascii="Times New Roman" w:hAnsi="Times New Roman" w:cs="Times New Roman"/>
          <w:sz w:val="28"/>
          <w:szCs w:val="28"/>
        </w:rPr>
        <w:t xml:space="preserve"> </w:t>
      </w:r>
    </w:p>
    <w:p w14:paraId="07755872" w14:textId="77777777" w:rsidR="00572783" w:rsidRPr="00572783" w:rsidRDefault="00572783" w:rsidP="00572783">
      <w:pPr>
        <w:pStyle w:val="ListParagraph"/>
        <w:numPr>
          <w:ilvl w:val="0"/>
          <w:numId w:val="1"/>
        </w:numPr>
        <w:rPr>
          <w:rFonts w:ascii="Times New Roman" w:hAnsi="Times New Roman" w:cs="Times New Roman"/>
          <w:sz w:val="28"/>
          <w:szCs w:val="28"/>
        </w:rPr>
      </w:pPr>
      <w:r w:rsidRPr="00572783">
        <w:rPr>
          <w:rFonts w:ascii="Times New Roman" w:hAnsi="Times New Roman" w:cs="Times New Roman"/>
          <w:sz w:val="28"/>
          <w:szCs w:val="28"/>
        </w:rPr>
        <w:t xml:space="preserve"> Один древний китайский учитель, сидя в медитации, увидел двух дерущихся тигров; он разнял их с помощью своего посоха, и они разбежались в разные стороны. Отсюда и выражение: «посох, разнимающий дерущихся тигров». </w:t>
      </w:r>
    </w:p>
    <w:p w14:paraId="273CDFC9" w14:textId="77777777" w:rsidR="00862509" w:rsidRPr="00862509" w:rsidRDefault="00572783" w:rsidP="00862509">
      <w:pPr>
        <w:pStyle w:val="ListParagraph"/>
        <w:numPr>
          <w:ilvl w:val="0"/>
          <w:numId w:val="1"/>
        </w:numPr>
        <w:rPr>
          <w:rFonts w:ascii="Times New Roman" w:hAnsi="Times New Roman" w:cs="Times New Roman"/>
          <w:sz w:val="28"/>
          <w:szCs w:val="28"/>
        </w:rPr>
      </w:pPr>
      <w:r w:rsidRPr="00572783">
        <w:rPr>
          <w:rFonts w:ascii="Times New Roman" w:hAnsi="Times New Roman" w:cs="Times New Roman"/>
          <w:sz w:val="28"/>
          <w:szCs w:val="28"/>
        </w:rPr>
        <w:t>Две подвески символизируют мирской путь и святой путь; каждая имеет три металлических кольца - шесть в сумме, - которые служат символом шести совершенств (</w:t>
      </w:r>
      <w:r w:rsidRPr="00572783">
        <w:rPr>
          <w:rFonts w:ascii="Times New Roman" w:hAnsi="Times New Roman" w:cs="Times New Roman"/>
          <w:i/>
          <w:iCs/>
          <w:sz w:val="28"/>
          <w:szCs w:val="28"/>
        </w:rPr>
        <w:t>парамит</w:t>
      </w:r>
      <w:r w:rsidRPr="00572783">
        <w:rPr>
          <w:rFonts w:ascii="Times New Roman" w:hAnsi="Times New Roman" w:cs="Times New Roman"/>
          <w:sz w:val="28"/>
          <w:szCs w:val="28"/>
        </w:rPr>
        <w:t>).</w:t>
      </w:r>
      <w:r w:rsidR="00862509" w:rsidRPr="00862509">
        <w:rPr>
          <w:rFonts w:ascii="Times New Roman" w:hAnsi="Times New Roman" w:cs="Times New Roman"/>
          <w:sz w:val="28"/>
          <w:szCs w:val="28"/>
        </w:rPr>
        <w:t xml:space="preserve"> </w:t>
      </w:r>
    </w:p>
    <w:p w14:paraId="58C3CDF7" w14:textId="77777777" w:rsidR="000B7B03" w:rsidRPr="000B7B03" w:rsidRDefault="00862509" w:rsidP="000B7B03">
      <w:pPr>
        <w:pStyle w:val="ListParagraph"/>
        <w:numPr>
          <w:ilvl w:val="0"/>
          <w:numId w:val="1"/>
        </w:numPr>
        <w:rPr>
          <w:rFonts w:ascii="Times New Roman" w:hAnsi="Times New Roman" w:cs="Times New Roman"/>
          <w:sz w:val="28"/>
          <w:szCs w:val="28"/>
        </w:rPr>
      </w:pPr>
      <w:r w:rsidRPr="00862509">
        <w:rPr>
          <w:rFonts w:ascii="Times New Roman" w:hAnsi="Times New Roman" w:cs="Times New Roman"/>
          <w:sz w:val="28"/>
          <w:szCs w:val="28"/>
        </w:rPr>
        <w:t>«Праджня» - это мудрость, а «ваджра» - удар молнии; мудрость подобна удару молнии, который сокрушает неведение.</w:t>
      </w:r>
      <w:r w:rsidR="000B7B03" w:rsidRPr="000B7B03">
        <w:rPr>
          <w:rFonts w:ascii="Times New Roman" w:hAnsi="Times New Roman" w:cs="Times New Roman"/>
          <w:sz w:val="28"/>
          <w:szCs w:val="28"/>
        </w:rPr>
        <w:t xml:space="preserve"> </w:t>
      </w:r>
    </w:p>
    <w:p w14:paraId="71F8B5D2" w14:textId="77777777" w:rsidR="000B7B03" w:rsidRPr="000B7B03" w:rsidRDefault="000B7B03" w:rsidP="000B7B03">
      <w:pPr>
        <w:pStyle w:val="ListParagraph"/>
        <w:numPr>
          <w:ilvl w:val="0"/>
          <w:numId w:val="1"/>
        </w:numPr>
        <w:rPr>
          <w:rFonts w:ascii="Times New Roman" w:hAnsi="Times New Roman" w:cs="Times New Roman"/>
          <w:sz w:val="28"/>
          <w:szCs w:val="28"/>
        </w:rPr>
      </w:pPr>
      <w:r w:rsidRPr="000B7B03">
        <w:rPr>
          <w:rFonts w:ascii="Times New Roman" w:hAnsi="Times New Roman" w:cs="Times New Roman"/>
          <w:sz w:val="28"/>
          <w:szCs w:val="28"/>
        </w:rPr>
        <w:t xml:space="preserve"> «Раскат грома дхармы» — это буддистское выражение, означающее распространение учения ради освобождения всех живых существ. «Бой барабана дхармы» - также буддистское выражение, означающее созыв живых существ для их обращения и освобождения. </w:t>
      </w:r>
    </w:p>
    <w:p w14:paraId="5B966691" w14:textId="77777777" w:rsidR="000B7B03" w:rsidRPr="000B7B03" w:rsidRDefault="000B7B03" w:rsidP="000B7B03">
      <w:pPr>
        <w:pStyle w:val="ListParagraph"/>
        <w:numPr>
          <w:ilvl w:val="0"/>
          <w:numId w:val="1"/>
        </w:numPr>
        <w:rPr>
          <w:rFonts w:ascii="Times New Roman" w:hAnsi="Times New Roman" w:cs="Times New Roman"/>
          <w:sz w:val="28"/>
          <w:szCs w:val="28"/>
        </w:rPr>
      </w:pPr>
      <w:r w:rsidRPr="000B7B03">
        <w:rPr>
          <w:rFonts w:ascii="Times New Roman" w:hAnsi="Times New Roman" w:cs="Times New Roman"/>
          <w:sz w:val="28"/>
          <w:szCs w:val="28"/>
        </w:rPr>
        <w:lastRenderedPageBreak/>
        <w:t xml:space="preserve"> «Разнесение облаков сострадания» - буддистское выражение, означающее сострадание, которое приводит к тому, что проповедь дхармы берет под свою защиту и покровительство все живые существа. </w:t>
      </w:r>
    </w:p>
    <w:p w14:paraId="5515F5BD" w14:textId="77777777" w:rsidR="00115F19" w:rsidRPr="00115F19" w:rsidRDefault="000B7B03" w:rsidP="00115F19">
      <w:pPr>
        <w:pStyle w:val="ListParagraph"/>
        <w:numPr>
          <w:ilvl w:val="0"/>
          <w:numId w:val="1"/>
        </w:numPr>
        <w:rPr>
          <w:rFonts w:ascii="Times New Roman" w:hAnsi="Times New Roman" w:cs="Times New Roman"/>
          <w:sz w:val="28"/>
          <w:szCs w:val="28"/>
        </w:rPr>
      </w:pPr>
      <w:r w:rsidRPr="000B7B03">
        <w:rPr>
          <w:rFonts w:ascii="Times New Roman" w:hAnsi="Times New Roman" w:cs="Times New Roman"/>
          <w:sz w:val="28"/>
          <w:szCs w:val="28"/>
        </w:rPr>
        <w:t xml:space="preserve"> «Драконы» символизируют бодхисаттв высочайшей духовности, способных к мгновенному просветлению, а «слоны» - тех бодхисаттв, чья духовность</w:t>
      </w:r>
      <w:r w:rsidRPr="00115F19">
        <w:rPr>
          <w:rFonts w:ascii="Times New Roman" w:hAnsi="Times New Roman" w:cs="Times New Roman"/>
          <w:sz w:val="28"/>
          <w:szCs w:val="28"/>
        </w:rPr>
        <w:t xml:space="preserve"> </w:t>
      </w:r>
      <w:r w:rsidRPr="000B7B03">
        <w:rPr>
          <w:rFonts w:ascii="Times New Roman" w:hAnsi="Times New Roman" w:cs="Times New Roman"/>
          <w:sz w:val="28"/>
          <w:szCs w:val="28"/>
        </w:rPr>
        <w:t>подходит лишь для постепенного просветления.</w:t>
      </w:r>
      <w:r w:rsidR="00115F19" w:rsidRPr="00115F19">
        <w:rPr>
          <w:rFonts w:ascii="Times New Roman" w:hAnsi="Times New Roman" w:cs="Times New Roman"/>
          <w:sz w:val="28"/>
          <w:szCs w:val="28"/>
        </w:rPr>
        <w:t xml:space="preserve"> </w:t>
      </w:r>
    </w:p>
    <w:p w14:paraId="69B02064" w14:textId="77777777" w:rsidR="005924B0" w:rsidRPr="005924B0" w:rsidRDefault="00115F19" w:rsidP="00115F19">
      <w:pPr>
        <w:pStyle w:val="ListParagraph"/>
        <w:numPr>
          <w:ilvl w:val="0"/>
          <w:numId w:val="1"/>
        </w:numPr>
        <w:rPr>
          <w:rFonts w:ascii="Times New Roman" w:hAnsi="Times New Roman" w:cs="Times New Roman"/>
          <w:sz w:val="28"/>
          <w:szCs w:val="28"/>
        </w:rPr>
      </w:pPr>
      <w:r w:rsidRPr="00115F19">
        <w:rPr>
          <w:rFonts w:ascii="Times New Roman" w:hAnsi="Times New Roman" w:cs="Times New Roman"/>
          <w:sz w:val="28"/>
          <w:szCs w:val="28"/>
        </w:rPr>
        <w:t xml:space="preserve"> Три колесницы, которые мчат живых существ через море бренности к «другому берегу» спасения, — это колесницы, везущие шраваков, пратьекабудд и бодхисаттв. Пять природ — это природы мирских, хинаянских, бодхисаттвических, неопределенных и иноверных потенциальных возможностей, как это определено в «Сутре полного просветления».</w:t>
      </w:r>
      <w:r w:rsidR="005924B0" w:rsidRPr="005924B0">
        <w:rPr>
          <w:rFonts w:ascii="Times New Roman" w:hAnsi="Times New Roman" w:cs="Times New Roman"/>
          <w:sz w:val="28"/>
          <w:szCs w:val="28"/>
        </w:rPr>
        <w:t xml:space="preserve"> </w:t>
      </w:r>
    </w:p>
    <w:p w14:paraId="07FA2538" w14:textId="24D78AC6" w:rsidR="00951512" w:rsidRPr="001F6631" w:rsidRDefault="005924B0" w:rsidP="00115F19">
      <w:pPr>
        <w:pStyle w:val="ListParagraph"/>
        <w:numPr>
          <w:ilvl w:val="0"/>
          <w:numId w:val="1"/>
        </w:numPr>
        <w:rPr>
          <w:rFonts w:ascii="Times New Roman" w:hAnsi="Times New Roman" w:cs="Times New Roman"/>
          <w:sz w:val="28"/>
          <w:szCs w:val="28"/>
        </w:rPr>
      </w:pPr>
      <w:r w:rsidRPr="005924B0">
        <w:rPr>
          <w:rFonts w:ascii="Times New Roman" w:hAnsi="Times New Roman" w:cs="Times New Roman"/>
          <w:sz w:val="28"/>
          <w:szCs w:val="28"/>
        </w:rPr>
        <w:t xml:space="preserve"> В Китае снежными горами в древние времена называли Гималаи.</w:t>
      </w:r>
    </w:p>
    <w:p w14:paraId="377B2D97" w14:textId="2758D5C9" w:rsidR="001F6631" w:rsidRPr="00580652" w:rsidRDefault="001F6631" w:rsidP="001F6631">
      <w:pPr>
        <w:pStyle w:val="ListParagraph"/>
        <w:numPr>
          <w:ilvl w:val="0"/>
          <w:numId w:val="1"/>
        </w:numPr>
        <w:rPr>
          <w:rFonts w:ascii="Times New Roman" w:hAnsi="Times New Roman" w:cs="Times New Roman"/>
          <w:sz w:val="28"/>
          <w:szCs w:val="28"/>
        </w:rPr>
      </w:pPr>
      <w:r w:rsidRPr="001F6631">
        <w:rPr>
          <w:rFonts w:ascii="Times New Roman" w:hAnsi="Times New Roman" w:cs="Times New Roman"/>
          <w:sz w:val="28"/>
          <w:szCs w:val="28"/>
        </w:rPr>
        <w:t xml:space="preserve"> </w:t>
      </w:r>
      <w:r w:rsidRPr="001F6631">
        <w:rPr>
          <w:rFonts w:ascii="Times New Roman" w:hAnsi="Times New Roman" w:cs="Times New Roman"/>
          <w:sz w:val="28"/>
          <w:szCs w:val="28"/>
        </w:rPr>
        <w:t>Десять ступеней постепенного пути от стадии бодхисаттвы к состоянию</w:t>
      </w:r>
      <w:r w:rsidRPr="001F6631">
        <w:rPr>
          <w:rFonts w:ascii="Times New Roman" w:hAnsi="Times New Roman" w:cs="Times New Roman"/>
          <w:sz w:val="28"/>
          <w:szCs w:val="28"/>
        </w:rPr>
        <w:t xml:space="preserve"> </w:t>
      </w:r>
      <w:r w:rsidRPr="001F6631">
        <w:rPr>
          <w:rFonts w:ascii="Times New Roman" w:hAnsi="Times New Roman" w:cs="Times New Roman"/>
          <w:sz w:val="28"/>
          <w:szCs w:val="28"/>
          <w:lang w:val="en-US"/>
        </w:rPr>
        <w:t>Будды.</w:t>
      </w:r>
      <w:r w:rsidR="00580652">
        <w:rPr>
          <w:rFonts w:ascii="Times New Roman" w:hAnsi="Times New Roman" w:cs="Times New Roman"/>
          <w:sz w:val="28"/>
          <w:szCs w:val="28"/>
          <w:lang w:val="en-US"/>
        </w:rPr>
        <w:t xml:space="preserve"> </w:t>
      </w:r>
    </w:p>
    <w:p w14:paraId="3C5E43D7" w14:textId="7E6CC426" w:rsidR="00580652" w:rsidRPr="00580652" w:rsidRDefault="00580652" w:rsidP="001F663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lang w:val="en-US"/>
        </w:rPr>
        <w:t xml:space="preserve"> </w:t>
      </w:r>
      <w:r w:rsidRPr="00580652">
        <w:rPr>
          <w:rFonts w:ascii="Times New Roman" w:hAnsi="Times New Roman" w:cs="Times New Roman"/>
          <w:sz w:val="28"/>
          <w:szCs w:val="28"/>
          <w:lang w:val="en-US"/>
        </w:rPr>
        <w:t xml:space="preserve">80 </w:t>
      </w:r>
      <w:r>
        <w:rPr>
          <w:rFonts w:ascii="Times New Roman" w:hAnsi="Times New Roman" w:cs="Times New Roman"/>
          <w:sz w:val="28"/>
          <w:szCs w:val="28"/>
          <w:lang w:val="en-US"/>
        </w:rPr>
        <w:t>000</w:t>
      </w:r>
      <w:r w:rsidRPr="00580652">
        <w:rPr>
          <w:rFonts w:ascii="Times New Roman" w:hAnsi="Times New Roman" w:cs="Times New Roman"/>
          <w:sz w:val="28"/>
          <w:szCs w:val="28"/>
          <w:lang w:val="en-US"/>
        </w:rPr>
        <w:t xml:space="preserve"> - это округленные 84 </w:t>
      </w:r>
      <w:r>
        <w:rPr>
          <w:rFonts w:ascii="Times New Roman" w:hAnsi="Times New Roman" w:cs="Times New Roman"/>
          <w:sz w:val="28"/>
          <w:szCs w:val="28"/>
          <w:lang w:val="en-US"/>
        </w:rPr>
        <w:t>000</w:t>
      </w:r>
      <w:r w:rsidRPr="00580652">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14:paraId="008C2CDD" w14:textId="47402772" w:rsidR="00580652" w:rsidRPr="00AF698C" w:rsidRDefault="00580652" w:rsidP="001F6631">
      <w:pPr>
        <w:pStyle w:val="ListParagraph"/>
        <w:numPr>
          <w:ilvl w:val="0"/>
          <w:numId w:val="1"/>
        </w:numPr>
        <w:rPr>
          <w:rFonts w:ascii="Times New Roman" w:hAnsi="Times New Roman" w:cs="Times New Roman"/>
          <w:sz w:val="28"/>
          <w:szCs w:val="28"/>
        </w:rPr>
      </w:pPr>
      <w:r w:rsidRPr="00580652">
        <w:rPr>
          <w:rFonts w:ascii="Times New Roman" w:hAnsi="Times New Roman" w:cs="Times New Roman"/>
          <w:sz w:val="28"/>
          <w:szCs w:val="28"/>
        </w:rPr>
        <w:t xml:space="preserve"> </w:t>
      </w:r>
      <w:r w:rsidRPr="00580652">
        <w:rPr>
          <w:rFonts w:ascii="Times New Roman" w:hAnsi="Times New Roman" w:cs="Times New Roman"/>
          <w:sz w:val="28"/>
          <w:szCs w:val="28"/>
        </w:rPr>
        <w:t>«Три кальпы» означают прошлое, настоящее и будущее.</w:t>
      </w:r>
      <w:r w:rsidR="00AF698C" w:rsidRPr="00AF698C">
        <w:rPr>
          <w:rFonts w:ascii="Times New Roman" w:hAnsi="Times New Roman" w:cs="Times New Roman"/>
          <w:sz w:val="28"/>
          <w:szCs w:val="28"/>
        </w:rPr>
        <w:t xml:space="preserve"> </w:t>
      </w:r>
    </w:p>
    <w:p w14:paraId="4E017CA1" w14:textId="0C4C6D57" w:rsidR="00AF698C" w:rsidRPr="00AF698C" w:rsidRDefault="00AF698C" w:rsidP="001F6631">
      <w:pPr>
        <w:pStyle w:val="ListParagraph"/>
        <w:numPr>
          <w:ilvl w:val="0"/>
          <w:numId w:val="1"/>
        </w:numPr>
        <w:rPr>
          <w:rFonts w:ascii="Times New Roman" w:hAnsi="Times New Roman" w:cs="Times New Roman"/>
          <w:sz w:val="28"/>
          <w:szCs w:val="28"/>
        </w:rPr>
      </w:pPr>
      <w:r w:rsidRPr="00AF698C">
        <w:rPr>
          <w:rFonts w:ascii="Times New Roman" w:hAnsi="Times New Roman" w:cs="Times New Roman"/>
          <w:sz w:val="28"/>
          <w:szCs w:val="28"/>
        </w:rPr>
        <w:t>Существование и несуществование, являющиеся дуализмом.</w:t>
      </w:r>
      <w:r w:rsidRPr="00AF698C">
        <w:rPr>
          <w:rFonts w:ascii="Times New Roman" w:hAnsi="Times New Roman" w:cs="Times New Roman"/>
          <w:sz w:val="28"/>
          <w:szCs w:val="28"/>
        </w:rPr>
        <w:t xml:space="preserve"> </w:t>
      </w:r>
    </w:p>
    <w:p w14:paraId="3BD0494D" w14:textId="77777777" w:rsidR="00AF698C" w:rsidRPr="00AF698C" w:rsidRDefault="00AF698C" w:rsidP="00AF698C">
      <w:pPr>
        <w:pStyle w:val="ListParagraph"/>
        <w:numPr>
          <w:ilvl w:val="0"/>
          <w:numId w:val="1"/>
        </w:numPr>
        <w:rPr>
          <w:rFonts w:ascii="Times New Roman" w:hAnsi="Times New Roman" w:cs="Times New Roman"/>
          <w:sz w:val="28"/>
          <w:szCs w:val="28"/>
        </w:rPr>
      </w:pPr>
      <w:r w:rsidRPr="00AF698C">
        <w:rPr>
          <w:rFonts w:ascii="Times New Roman" w:hAnsi="Times New Roman" w:cs="Times New Roman"/>
          <w:sz w:val="28"/>
          <w:szCs w:val="28"/>
        </w:rPr>
        <w:t xml:space="preserve"> </w:t>
      </w:r>
      <w:r w:rsidRPr="00AF698C">
        <w:rPr>
          <w:rFonts w:ascii="Times New Roman" w:hAnsi="Times New Roman" w:cs="Times New Roman"/>
          <w:sz w:val="28"/>
          <w:szCs w:val="28"/>
        </w:rPr>
        <w:t>Т05ы устранить двадцать видов привязанности к существованию, Будда,</w:t>
      </w:r>
    </w:p>
    <w:p w14:paraId="2BF260D0" w14:textId="08199265" w:rsidR="00AF698C" w:rsidRPr="00C05E3E" w:rsidRDefault="00AF698C" w:rsidP="00AF698C">
      <w:pPr>
        <w:pStyle w:val="ListParagraph"/>
        <w:numPr>
          <w:ilvl w:val="0"/>
          <w:numId w:val="1"/>
        </w:numPr>
        <w:rPr>
          <w:rFonts w:ascii="Times New Roman" w:hAnsi="Times New Roman" w:cs="Times New Roman"/>
          <w:sz w:val="28"/>
          <w:szCs w:val="28"/>
        </w:rPr>
      </w:pPr>
      <w:r w:rsidRPr="00AF698C">
        <w:rPr>
          <w:rFonts w:ascii="Times New Roman" w:hAnsi="Times New Roman" w:cs="Times New Roman"/>
          <w:sz w:val="28"/>
          <w:szCs w:val="28"/>
        </w:rPr>
        <w:t xml:space="preserve">обучая своих учеников, установил двадцать видов </w:t>
      </w:r>
      <w:r w:rsidRPr="00AF698C">
        <w:rPr>
          <w:rFonts w:ascii="Times New Roman" w:hAnsi="Times New Roman" w:cs="Times New Roman"/>
          <w:sz w:val="28"/>
          <w:szCs w:val="28"/>
        </w:rPr>
        <w:t>пустотности</w:t>
      </w:r>
      <w:r w:rsidRPr="00AF698C">
        <w:rPr>
          <w:rFonts w:ascii="Times New Roman" w:hAnsi="Times New Roman" w:cs="Times New Roman"/>
          <w:sz w:val="28"/>
          <w:szCs w:val="28"/>
        </w:rPr>
        <w:t>, или несуществования</w:t>
      </w:r>
      <w:r w:rsidRPr="00AF698C">
        <w:rPr>
          <w:rFonts w:ascii="Times New Roman" w:hAnsi="Times New Roman" w:cs="Times New Roman"/>
          <w:sz w:val="28"/>
          <w:szCs w:val="28"/>
        </w:rPr>
        <w:t xml:space="preserve"> </w:t>
      </w:r>
      <w:r w:rsidRPr="00AF698C">
        <w:rPr>
          <w:rFonts w:ascii="Times New Roman" w:hAnsi="Times New Roman" w:cs="Times New Roman"/>
          <w:sz w:val="28"/>
          <w:szCs w:val="28"/>
        </w:rPr>
        <w:t>вещей.</w:t>
      </w:r>
      <w:r w:rsidR="00C05E3E" w:rsidRPr="00C05E3E">
        <w:rPr>
          <w:rFonts w:ascii="Times New Roman" w:hAnsi="Times New Roman" w:cs="Times New Roman"/>
          <w:sz w:val="28"/>
          <w:szCs w:val="28"/>
        </w:rPr>
        <w:t xml:space="preserve"> </w:t>
      </w:r>
    </w:p>
    <w:p w14:paraId="42ABEDF4" w14:textId="3B1940F8" w:rsidR="00C05E3E" w:rsidRPr="00C05E3E" w:rsidRDefault="00C05E3E" w:rsidP="00C05E3E">
      <w:pPr>
        <w:pStyle w:val="ListParagraph"/>
        <w:numPr>
          <w:ilvl w:val="0"/>
          <w:numId w:val="1"/>
        </w:numPr>
        <w:rPr>
          <w:rFonts w:ascii="Times New Roman" w:hAnsi="Times New Roman" w:cs="Times New Roman"/>
          <w:sz w:val="28"/>
          <w:szCs w:val="28"/>
        </w:rPr>
      </w:pP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В другой редакции эта строчка выглядит так: «Они досадуют, что не вымели</w:t>
      </w: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ее, как битую черепицу».</w:t>
      </w:r>
      <w:r w:rsidRPr="00C05E3E">
        <w:rPr>
          <w:rFonts w:ascii="Times New Roman" w:hAnsi="Times New Roman" w:cs="Times New Roman"/>
          <w:sz w:val="28"/>
          <w:szCs w:val="28"/>
        </w:rPr>
        <w:t xml:space="preserve"> </w:t>
      </w:r>
    </w:p>
    <w:p w14:paraId="312C38AA" w14:textId="45BD88B8" w:rsidR="00C05E3E" w:rsidRPr="00C05E3E" w:rsidRDefault="00C05E3E" w:rsidP="00C05E3E">
      <w:pPr>
        <w:pStyle w:val="ListParagraph"/>
        <w:numPr>
          <w:ilvl w:val="0"/>
          <w:numId w:val="1"/>
        </w:numPr>
        <w:rPr>
          <w:rFonts w:ascii="Times New Roman" w:hAnsi="Times New Roman" w:cs="Times New Roman"/>
          <w:sz w:val="28"/>
          <w:szCs w:val="28"/>
        </w:rPr>
      </w:pPr>
      <w:r w:rsidRPr="00C05E3E">
        <w:rPr>
          <w:rFonts w:ascii="Times New Roman" w:hAnsi="Times New Roman" w:cs="Times New Roman"/>
          <w:sz w:val="28"/>
          <w:szCs w:val="28"/>
        </w:rPr>
        <w:t xml:space="preserve"> </w:t>
      </w:r>
      <w:r w:rsidRPr="00C05E3E">
        <w:rPr>
          <w:rFonts w:ascii="Times New Roman" w:hAnsi="Times New Roman" w:cs="Times New Roman"/>
          <w:sz w:val="28"/>
          <w:szCs w:val="28"/>
        </w:rPr>
        <w:t>Карма, которая приводит к нашему конечному рождению в аду авичи.</w:t>
      </w:r>
    </w:p>
    <w:p w14:paraId="50191056" w14:textId="1647C047" w:rsidR="002E54AC" w:rsidRPr="00E04C9D" w:rsidRDefault="002E54AC" w:rsidP="002E54AC">
      <w:pPr>
        <w:pStyle w:val="ListParagraph"/>
        <w:ind w:left="630"/>
        <w:rPr>
          <w:rFonts w:ascii="Times New Roman" w:hAnsi="Times New Roman" w:cs="Times New Roman"/>
          <w:sz w:val="28"/>
          <w:szCs w:val="28"/>
        </w:rPr>
      </w:pPr>
    </w:p>
    <w:p w14:paraId="13126CFB" w14:textId="77777777" w:rsidR="00AF02DB" w:rsidRPr="00B04C7C" w:rsidRDefault="00AF02DB" w:rsidP="00AF02DB">
      <w:pPr>
        <w:pStyle w:val="ListParagraph"/>
        <w:rPr>
          <w:rFonts w:ascii="Times New Roman" w:hAnsi="Times New Roman" w:cs="Times New Roman"/>
          <w:sz w:val="28"/>
          <w:szCs w:val="28"/>
        </w:rPr>
      </w:pPr>
    </w:p>
    <w:sectPr w:rsidR="00AF02DB" w:rsidRPr="00B04C7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9A1E7" w14:textId="77777777" w:rsidR="009C165F" w:rsidRDefault="009C165F" w:rsidP="00077D77">
      <w:pPr>
        <w:spacing w:after="0" w:line="240" w:lineRule="auto"/>
      </w:pPr>
      <w:r>
        <w:separator/>
      </w:r>
    </w:p>
  </w:endnote>
  <w:endnote w:type="continuationSeparator" w:id="0">
    <w:p w14:paraId="28BAB5AC" w14:textId="77777777" w:rsidR="009C165F" w:rsidRDefault="009C165F" w:rsidP="00077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6907"/>
      <w:docPartObj>
        <w:docPartGallery w:val="Page Numbers (Bottom of Page)"/>
        <w:docPartUnique/>
      </w:docPartObj>
    </w:sdtPr>
    <w:sdtEndPr>
      <w:rPr>
        <w:noProof/>
      </w:rPr>
    </w:sdtEndPr>
    <w:sdtContent>
      <w:p w14:paraId="1DFC76AB" w14:textId="694E955B" w:rsidR="00077D77" w:rsidRDefault="00077D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9717CA" w14:textId="77777777" w:rsidR="00077D77" w:rsidRDefault="00077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C8A7" w14:textId="77777777" w:rsidR="009C165F" w:rsidRDefault="009C165F" w:rsidP="00077D77">
      <w:pPr>
        <w:spacing w:after="0" w:line="240" w:lineRule="auto"/>
      </w:pPr>
      <w:r>
        <w:separator/>
      </w:r>
    </w:p>
  </w:footnote>
  <w:footnote w:type="continuationSeparator" w:id="0">
    <w:p w14:paraId="2CFC6D66" w14:textId="77777777" w:rsidR="009C165F" w:rsidRDefault="009C165F" w:rsidP="00077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54087"/>
    <w:multiLevelType w:val="hybridMultilevel"/>
    <w:tmpl w:val="FC283A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1364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29"/>
    <w:rsid w:val="000311AA"/>
    <w:rsid w:val="00072CB7"/>
    <w:rsid w:val="00077D77"/>
    <w:rsid w:val="000B2CBA"/>
    <w:rsid w:val="000B7B03"/>
    <w:rsid w:val="00115F19"/>
    <w:rsid w:val="0017317D"/>
    <w:rsid w:val="001F6631"/>
    <w:rsid w:val="002253F0"/>
    <w:rsid w:val="002471BC"/>
    <w:rsid w:val="002C72FE"/>
    <w:rsid w:val="002E54AC"/>
    <w:rsid w:val="00305993"/>
    <w:rsid w:val="00347EF6"/>
    <w:rsid w:val="00427A72"/>
    <w:rsid w:val="004355B6"/>
    <w:rsid w:val="00476533"/>
    <w:rsid w:val="004E03D8"/>
    <w:rsid w:val="004F7784"/>
    <w:rsid w:val="00572783"/>
    <w:rsid w:val="00580652"/>
    <w:rsid w:val="00590ADE"/>
    <w:rsid w:val="005924B0"/>
    <w:rsid w:val="005E211B"/>
    <w:rsid w:val="005E2829"/>
    <w:rsid w:val="00610DE8"/>
    <w:rsid w:val="006F54E4"/>
    <w:rsid w:val="0077129D"/>
    <w:rsid w:val="007B2CE7"/>
    <w:rsid w:val="00862509"/>
    <w:rsid w:val="00864E82"/>
    <w:rsid w:val="00882C4A"/>
    <w:rsid w:val="008B49F4"/>
    <w:rsid w:val="00941A06"/>
    <w:rsid w:val="00951512"/>
    <w:rsid w:val="00973BF1"/>
    <w:rsid w:val="009857A3"/>
    <w:rsid w:val="009C165F"/>
    <w:rsid w:val="009D2F9A"/>
    <w:rsid w:val="00A20DD3"/>
    <w:rsid w:val="00AB2D89"/>
    <w:rsid w:val="00AE2812"/>
    <w:rsid w:val="00AF02DB"/>
    <w:rsid w:val="00AF5595"/>
    <w:rsid w:val="00AF698C"/>
    <w:rsid w:val="00B04C7C"/>
    <w:rsid w:val="00B6375F"/>
    <w:rsid w:val="00B73600"/>
    <w:rsid w:val="00BA45F6"/>
    <w:rsid w:val="00BB12A6"/>
    <w:rsid w:val="00C05E3E"/>
    <w:rsid w:val="00C42618"/>
    <w:rsid w:val="00C80EBD"/>
    <w:rsid w:val="00CA4D67"/>
    <w:rsid w:val="00D0608B"/>
    <w:rsid w:val="00D72A29"/>
    <w:rsid w:val="00D7340E"/>
    <w:rsid w:val="00E04C9D"/>
    <w:rsid w:val="00E105E7"/>
    <w:rsid w:val="00E22953"/>
    <w:rsid w:val="00EA55F6"/>
    <w:rsid w:val="00F06BDB"/>
    <w:rsid w:val="00F51B8D"/>
    <w:rsid w:val="00F81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AC4A"/>
  <w15:chartTrackingRefBased/>
  <w15:docId w15:val="{38F9BC5D-71DE-48CF-B269-0AF34213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A29"/>
    <w:pPr>
      <w:spacing w:line="259" w:lineRule="auto"/>
    </w:pPr>
    <w:rPr>
      <w:kern w:val="0"/>
      <w:sz w:val="22"/>
      <w:szCs w:val="22"/>
      <w:lang w:val="ru-RU"/>
      <w14:ligatures w14:val="none"/>
    </w:rPr>
  </w:style>
  <w:style w:type="paragraph" w:styleId="Heading1">
    <w:name w:val="heading 1"/>
    <w:basedOn w:val="Normal"/>
    <w:next w:val="Normal"/>
    <w:link w:val="Heading1Char"/>
    <w:uiPriority w:val="9"/>
    <w:qFormat/>
    <w:rsid w:val="00D72A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2A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2A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2A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2A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2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A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2A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2A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2A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2A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2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A29"/>
    <w:rPr>
      <w:rFonts w:eastAsiaTheme="majorEastAsia" w:cstheme="majorBidi"/>
      <w:color w:val="272727" w:themeColor="text1" w:themeTint="D8"/>
    </w:rPr>
  </w:style>
  <w:style w:type="paragraph" w:styleId="Title">
    <w:name w:val="Title"/>
    <w:basedOn w:val="Normal"/>
    <w:next w:val="Normal"/>
    <w:link w:val="TitleChar"/>
    <w:uiPriority w:val="10"/>
    <w:qFormat/>
    <w:rsid w:val="00D72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A29"/>
    <w:pPr>
      <w:spacing w:before="160"/>
      <w:jc w:val="center"/>
    </w:pPr>
    <w:rPr>
      <w:i/>
      <w:iCs/>
      <w:color w:val="404040" w:themeColor="text1" w:themeTint="BF"/>
    </w:rPr>
  </w:style>
  <w:style w:type="character" w:customStyle="1" w:styleId="QuoteChar">
    <w:name w:val="Quote Char"/>
    <w:basedOn w:val="DefaultParagraphFont"/>
    <w:link w:val="Quote"/>
    <w:uiPriority w:val="29"/>
    <w:rsid w:val="00D72A29"/>
    <w:rPr>
      <w:i/>
      <w:iCs/>
      <w:color w:val="404040" w:themeColor="text1" w:themeTint="BF"/>
    </w:rPr>
  </w:style>
  <w:style w:type="paragraph" w:styleId="ListParagraph">
    <w:name w:val="List Paragraph"/>
    <w:basedOn w:val="Normal"/>
    <w:uiPriority w:val="34"/>
    <w:qFormat/>
    <w:rsid w:val="00D72A29"/>
    <w:pPr>
      <w:ind w:left="720"/>
      <w:contextualSpacing/>
    </w:pPr>
  </w:style>
  <w:style w:type="character" w:styleId="IntenseEmphasis">
    <w:name w:val="Intense Emphasis"/>
    <w:basedOn w:val="DefaultParagraphFont"/>
    <w:uiPriority w:val="21"/>
    <w:qFormat/>
    <w:rsid w:val="00D72A29"/>
    <w:rPr>
      <w:i/>
      <w:iCs/>
      <w:color w:val="2F5496" w:themeColor="accent1" w:themeShade="BF"/>
    </w:rPr>
  </w:style>
  <w:style w:type="paragraph" w:styleId="IntenseQuote">
    <w:name w:val="Intense Quote"/>
    <w:basedOn w:val="Normal"/>
    <w:next w:val="Normal"/>
    <w:link w:val="IntenseQuoteChar"/>
    <w:uiPriority w:val="30"/>
    <w:qFormat/>
    <w:rsid w:val="00D72A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2A29"/>
    <w:rPr>
      <w:i/>
      <w:iCs/>
      <w:color w:val="2F5496" w:themeColor="accent1" w:themeShade="BF"/>
    </w:rPr>
  </w:style>
  <w:style w:type="character" w:styleId="IntenseReference">
    <w:name w:val="Intense Reference"/>
    <w:basedOn w:val="DefaultParagraphFont"/>
    <w:uiPriority w:val="32"/>
    <w:qFormat/>
    <w:rsid w:val="00D72A29"/>
    <w:rPr>
      <w:b/>
      <w:bCs/>
      <w:smallCaps/>
      <w:color w:val="2F5496" w:themeColor="accent1" w:themeShade="BF"/>
      <w:spacing w:val="5"/>
    </w:rPr>
  </w:style>
  <w:style w:type="paragraph" w:styleId="Header">
    <w:name w:val="header"/>
    <w:basedOn w:val="Normal"/>
    <w:link w:val="HeaderChar"/>
    <w:uiPriority w:val="99"/>
    <w:unhideWhenUsed/>
    <w:rsid w:val="00077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D77"/>
    <w:rPr>
      <w:kern w:val="0"/>
      <w:sz w:val="22"/>
      <w:szCs w:val="22"/>
      <w:lang w:val="ru-RU"/>
      <w14:ligatures w14:val="none"/>
    </w:rPr>
  </w:style>
  <w:style w:type="paragraph" w:styleId="Footer">
    <w:name w:val="footer"/>
    <w:basedOn w:val="Normal"/>
    <w:link w:val="FooterChar"/>
    <w:uiPriority w:val="99"/>
    <w:unhideWhenUsed/>
    <w:rsid w:val="00077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D77"/>
    <w:rPr>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2539</TotalTime>
  <Pages>40</Pages>
  <Words>10136</Words>
  <Characters>57778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Dobryy</dc:creator>
  <cp:keywords/>
  <dc:description/>
  <cp:lastModifiedBy>Aleksey Dobryy</cp:lastModifiedBy>
  <cp:revision>47</cp:revision>
  <dcterms:created xsi:type="dcterms:W3CDTF">2026-10-24T17:07:00Z</dcterms:created>
  <dcterms:modified xsi:type="dcterms:W3CDTF">2026-10-28T03:06:00Z</dcterms:modified>
</cp:coreProperties>
</file>